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046" w:rsidRPr="00A92C17" w:rsidRDefault="00861046" w:rsidP="00861046">
      <w:pPr>
        <w:autoSpaceDE w:val="0"/>
        <w:autoSpaceDN w:val="0"/>
        <w:adjustRightInd w:val="0"/>
        <w:spacing w:after="0" w:line="240" w:lineRule="auto"/>
        <w:jc w:val="center"/>
        <w:outlineLvl w:val="1"/>
        <w:rPr>
          <w:rFonts w:ascii="Times New Roman" w:hAnsi="Times New Roman" w:cs="Times New Roman"/>
          <w:b/>
          <w:sz w:val="26"/>
          <w:szCs w:val="26"/>
          <w:lang w:val="fr-FR"/>
        </w:rPr>
      </w:pPr>
    </w:p>
    <w:p w:rsidR="00861046" w:rsidRPr="00A92C17" w:rsidRDefault="00B34756" w:rsidP="00861046">
      <w:pPr>
        <w:spacing w:after="0" w:line="240" w:lineRule="auto"/>
        <w:jc w:val="center"/>
        <w:rPr>
          <w:rFonts w:ascii="Times New Roman" w:eastAsia="+mn-ea" w:hAnsi="Times New Roman" w:cs="Times New Roman"/>
          <w:b/>
          <w:bCs/>
          <w:color w:val="000000"/>
          <w:kern w:val="24"/>
          <w:sz w:val="26"/>
          <w:szCs w:val="26"/>
          <w:lang w:val="nl-NL"/>
        </w:rPr>
      </w:pPr>
      <w:r>
        <w:rPr>
          <w:rFonts w:ascii="Times New Roman" w:eastAsia="+mn-ea" w:hAnsi="Times New Roman" w:cs="Times New Roman"/>
          <w:b/>
          <w:bCs/>
          <w:color w:val="000000"/>
          <w:kern w:val="24"/>
          <w:sz w:val="26"/>
          <w:szCs w:val="26"/>
          <w:lang w:val="nl-NL"/>
        </w:rPr>
        <w:t>BÀI 14</w:t>
      </w:r>
      <w:r w:rsidR="00861046" w:rsidRPr="00A92C17">
        <w:rPr>
          <w:rFonts w:ascii="Times New Roman" w:eastAsia="+mn-ea" w:hAnsi="Times New Roman" w:cs="Times New Roman"/>
          <w:b/>
          <w:bCs/>
          <w:color w:val="000000"/>
          <w:kern w:val="24"/>
          <w:sz w:val="26"/>
          <w:szCs w:val="26"/>
          <w:lang w:val="nl-NL"/>
        </w:rPr>
        <w:t>: KỸ THUẬT ĐẶT RỬA BÀNG QUANG</w:t>
      </w:r>
    </w:p>
    <w:p w:rsidR="00861046" w:rsidRPr="00A92C17" w:rsidRDefault="00861046" w:rsidP="00861046">
      <w:pPr>
        <w:spacing w:after="0" w:line="240" w:lineRule="auto"/>
        <w:jc w:val="center"/>
        <w:rPr>
          <w:rFonts w:ascii="Times New Roman" w:eastAsia="+mn-ea" w:hAnsi="Times New Roman" w:cs="Times New Roman"/>
          <w:b/>
          <w:bCs/>
          <w:color w:val="000000"/>
          <w:kern w:val="24"/>
          <w:sz w:val="26"/>
          <w:szCs w:val="26"/>
          <w:lang w:val="nl-NL"/>
        </w:rPr>
      </w:pPr>
      <w:r w:rsidRPr="00A92C17">
        <w:rPr>
          <w:rFonts w:ascii="Times New Roman" w:eastAsia="+mn-ea" w:hAnsi="Times New Roman" w:cs="Times New Roman"/>
          <w:b/>
          <w:bCs/>
          <w:color w:val="000000"/>
          <w:kern w:val="24"/>
          <w:sz w:val="26"/>
          <w:szCs w:val="26"/>
          <w:lang w:val="nl-NL"/>
        </w:rPr>
        <w:t>Mã bài: MĐ5.21</w:t>
      </w:r>
    </w:p>
    <w:p w:rsidR="00861046" w:rsidRPr="00A92C17" w:rsidRDefault="00861046" w:rsidP="00861046">
      <w:pPr>
        <w:spacing w:after="0" w:line="240" w:lineRule="auto"/>
        <w:contextualSpacing/>
        <w:rPr>
          <w:rFonts w:ascii="Times New Roman" w:hAnsi="Times New Roman" w:cs="Times New Roman"/>
          <w:b/>
          <w:i/>
          <w:color w:val="000000" w:themeColor="text1"/>
          <w:sz w:val="26"/>
          <w:szCs w:val="26"/>
          <w:lang w:val="nl-NL"/>
        </w:rPr>
      </w:pPr>
      <w:r w:rsidRPr="00A92C17">
        <w:rPr>
          <w:rFonts w:ascii="Times New Roman" w:hAnsi="Times New Roman" w:cs="Times New Roman"/>
          <w:b/>
          <w:i/>
          <w:color w:val="000000" w:themeColor="text1"/>
          <w:sz w:val="26"/>
          <w:szCs w:val="26"/>
          <w:lang w:val="nl-NL"/>
        </w:rPr>
        <w:t>Chuẩn đầu ra bài học:</w:t>
      </w:r>
    </w:p>
    <w:p w:rsidR="00861046" w:rsidRPr="00A92C17" w:rsidRDefault="00861046" w:rsidP="00861046">
      <w:pPr>
        <w:numPr>
          <w:ilvl w:val="0"/>
          <w:numId w:val="7"/>
        </w:numPr>
        <w:spacing w:after="0" w:line="240" w:lineRule="auto"/>
        <w:ind w:left="284" w:hanging="284"/>
        <w:contextualSpacing/>
        <w:jc w:val="both"/>
        <w:rPr>
          <w:rFonts w:ascii="Times New Roman" w:hAnsi="Times New Roman" w:cs="Times New Roman"/>
          <w:sz w:val="26"/>
          <w:szCs w:val="26"/>
        </w:rPr>
      </w:pPr>
      <w:r w:rsidRPr="00A92C17">
        <w:rPr>
          <w:rFonts w:ascii="Times New Roman" w:hAnsi="Times New Roman" w:cs="Times New Roman"/>
          <w:sz w:val="26"/>
          <w:szCs w:val="26"/>
          <w:lang w:val="nl-NL"/>
        </w:rPr>
        <w:t xml:space="preserve">Vận dụng kiến thức về mục đích, các trường hợp áp dụng, các lưu ý của kỹ thuật rửa bàng quang trong các tình huống dạy học cụ thể. </w:t>
      </w:r>
      <w:r w:rsidRPr="00A92C17">
        <w:rPr>
          <w:rFonts w:ascii="Times New Roman" w:hAnsi="Times New Roman" w:cs="Times New Roman"/>
          <w:sz w:val="26"/>
          <w:szCs w:val="26"/>
        </w:rPr>
        <w:t>(CĐRMD 1).</w:t>
      </w:r>
    </w:p>
    <w:p w:rsidR="00861046" w:rsidRPr="00A92C17" w:rsidRDefault="00861046" w:rsidP="00861046">
      <w:pPr>
        <w:numPr>
          <w:ilvl w:val="0"/>
          <w:numId w:val="7"/>
        </w:numPr>
        <w:spacing w:after="0" w:line="240" w:lineRule="auto"/>
        <w:ind w:left="284" w:hanging="284"/>
        <w:contextualSpacing/>
        <w:jc w:val="both"/>
        <w:rPr>
          <w:rFonts w:ascii="Times New Roman" w:hAnsi="Times New Roman" w:cs="Times New Roman"/>
          <w:sz w:val="26"/>
          <w:szCs w:val="26"/>
        </w:rPr>
      </w:pPr>
      <w:r w:rsidRPr="00A92C17">
        <w:rPr>
          <w:rFonts w:ascii="Times New Roman" w:hAnsi="Times New Roman" w:cs="Times New Roman"/>
          <w:color w:val="000000" w:themeColor="text1"/>
          <w:sz w:val="26"/>
          <w:szCs w:val="26"/>
        </w:rPr>
        <w:t>Thiết lập được môi trường chăm sóc người bệnh an toàn trong các tình huống dạy học cụ thể</w:t>
      </w:r>
      <w:r w:rsidR="001057C7">
        <w:rPr>
          <w:rFonts w:ascii="Times New Roman" w:hAnsi="Times New Roman" w:cs="Times New Roman"/>
          <w:color w:val="000000" w:themeColor="text1"/>
          <w:sz w:val="26"/>
          <w:szCs w:val="26"/>
        </w:rPr>
        <w:t xml:space="preserve"> (CĐRMĐ</w:t>
      </w:r>
      <w:r w:rsidRPr="00A92C17">
        <w:rPr>
          <w:rFonts w:ascii="Times New Roman" w:hAnsi="Times New Roman" w:cs="Times New Roman"/>
          <w:color w:val="000000" w:themeColor="text1"/>
          <w:sz w:val="26"/>
          <w:szCs w:val="26"/>
        </w:rPr>
        <w:t>2).</w:t>
      </w:r>
    </w:p>
    <w:p w:rsidR="00861046" w:rsidRPr="00A92C17" w:rsidRDefault="00861046" w:rsidP="00861046">
      <w:pPr>
        <w:numPr>
          <w:ilvl w:val="0"/>
          <w:numId w:val="7"/>
        </w:numPr>
        <w:spacing w:after="0" w:line="240" w:lineRule="auto"/>
        <w:ind w:left="284" w:hanging="284"/>
        <w:contextualSpacing/>
        <w:jc w:val="both"/>
        <w:rPr>
          <w:rFonts w:ascii="Times New Roman" w:hAnsi="Times New Roman" w:cs="Times New Roman"/>
          <w:sz w:val="26"/>
          <w:szCs w:val="26"/>
        </w:rPr>
      </w:pPr>
      <w:r w:rsidRPr="00A92C17">
        <w:rPr>
          <w:rFonts w:ascii="Times New Roman" w:hAnsi="Times New Roman" w:cs="Times New Roman"/>
          <w:sz w:val="26"/>
          <w:szCs w:val="26"/>
        </w:rPr>
        <w:t>Thực hiện được KT rửa bàng quang trên mô hình theo đúng quy trình trong tình huố</w:t>
      </w:r>
      <w:r w:rsidR="001057C7">
        <w:rPr>
          <w:rFonts w:ascii="Times New Roman" w:hAnsi="Times New Roman" w:cs="Times New Roman"/>
          <w:sz w:val="26"/>
          <w:szCs w:val="26"/>
        </w:rPr>
        <w:t>ng lâm sàng (CĐRMĐ</w:t>
      </w:r>
      <w:r w:rsidRPr="00A92C17">
        <w:rPr>
          <w:rFonts w:ascii="Times New Roman" w:hAnsi="Times New Roman" w:cs="Times New Roman"/>
          <w:sz w:val="26"/>
          <w:szCs w:val="26"/>
        </w:rPr>
        <w:t>1,2,3,4,5).</w:t>
      </w:r>
    </w:p>
    <w:p w:rsidR="00861046" w:rsidRPr="00A92C17" w:rsidRDefault="00861046" w:rsidP="00861046">
      <w:pPr>
        <w:numPr>
          <w:ilvl w:val="0"/>
          <w:numId w:val="7"/>
        </w:numPr>
        <w:spacing w:after="0" w:line="240" w:lineRule="auto"/>
        <w:ind w:left="284" w:hanging="284"/>
        <w:contextualSpacing/>
        <w:jc w:val="both"/>
        <w:rPr>
          <w:rFonts w:ascii="Times New Roman" w:hAnsi="Times New Roman" w:cs="Times New Roman"/>
          <w:sz w:val="26"/>
          <w:szCs w:val="26"/>
        </w:rPr>
      </w:pPr>
      <w:r w:rsidRPr="00A92C17">
        <w:rPr>
          <w:rFonts w:ascii="Times New Roman" w:hAnsi="Times New Roman" w:cs="Times New Roman"/>
          <w:sz w:val="26"/>
          <w:szCs w:val="26"/>
        </w:rPr>
        <w:t>Biết được cách theo dõi, phát hiện, dự phòng và xử trí các tai biến có thể xảy ra trong và sau khi thực hiện kỹ thuật trong các tình huống dạy học cụ thể</w:t>
      </w:r>
      <w:r w:rsidR="001057C7">
        <w:rPr>
          <w:rFonts w:ascii="Times New Roman" w:hAnsi="Times New Roman" w:cs="Times New Roman"/>
          <w:sz w:val="26"/>
          <w:szCs w:val="26"/>
        </w:rPr>
        <w:t>. (CĐRMĐ</w:t>
      </w:r>
      <w:r w:rsidRPr="00A92C17">
        <w:rPr>
          <w:rFonts w:ascii="Times New Roman" w:hAnsi="Times New Roman" w:cs="Times New Roman"/>
          <w:sz w:val="26"/>
          <w:szCs w:val="26"/>
        </w:rPr>
        <w:t>4,5).</w:t>
      </w:r>
    </w:p>
    <w:p w:rsidR="00861046" w:rsidRPr="00A92C17" w:rsidRDefault="00861046" w:rsidP="00861046">
      <w:pPr>
        <w:numPr>
          <w:ilvl w:val="0"/>
          <w:numId w:val="7"/>
        </w:numPr>
        <w:spacing w:after="0" w:line="240" w:lineRule="auto"/>
        <w:ind w:left="284" w:hanging="284"/>
        <w:contextualSpacing/>
        <w:jc w:val="both"/>
        <w:rPr>
          <w:rFonts w:ascii="Times New Roman" w:hAnsi="Times New Roman" w:cs="Times New Roman"/>
          <w:sz w:val="26"/>
          <w:szCs w:val="26"/>
        </w:rPr>
      </w:pPr>
      <w:r w:rsidRPr="00A92C17">
        <w:rPr>
          <w:rFonts w:ascii="Times New Roman" w:hAnsi="Times New Roman" w:cs="Times New Roman"/>
          <w:sz w:val="26"/>
          <w:szCs w:val="26"/>
        </w:rPr>
        <w:t>Thể hiện được thái độ ân cần khi giao tiếp, tôn trọng người bệnh và người nhà trong các tình huống dạy học cụ thể tại các phòng thực hành (CĐRMĐ 5).</w:t>
      </w:r>
    </w:p>
    <w:p w:rsidR="00861046" w:rsidRPr="00A92C17" w:rsidRDefault="00861046" w:rsidP="00861046">
      <w:pPr>
        <w:numPr>
          <w:ilvl w:val="0"/>
          <w:numId w:val="7"/>
        </w:numPr>
        <w:spacing w:after="0" w:line="240" w:lineRule="auto"/>
        <w:ind w:left="284" w:hanging="284"/>
        <w:contextualSpacing/>
        <w:jc w:val="both"/>
        <w:rPr>
          <w:rFonts w:ascii="Times New Roman" w:hAnsi="Times New Roman" w:cs="Times New Roman"/>
          <w:sz w:val="26"/>
          <w:szCs w:val="26"/>
        </w:rPr>
      </w:pPr>
      <w:r w:rsidRPr="00A92C17">
        <w:rPr>
          <w:rFonts w:ascii="Times New Roman" w:hAnsi="Times New Roman" w:cs="Times New Roman"/>
          <w:iCs/>
          <w:sz w:val="26"/>
          <w:szCs w:val="26"/>
        </w:rPr>
        <w:t>Thể hiện được tính tích cực trong học tập. Có khả năng độc lập và phối hợp tốt trong làm việc nhóm. Quản lý thời gian, tự tin phát biểu trong môi trường học tậ</w:t>
      </w:r>
      <w:r w:rsidR="001057C7">
        <w:rPr>
          <w:rFonts w:ascii="Times New Roman" w:hAnsi="Times New Roman" w:cs="Times New Roman"/>
          <w:iCs/>
          <w:sz w:val="26"/>
          <w:szCs w:val="26"/>
        </w:rPr>
        <w:t>p. (CĐRMĐ</w:t>
      </w:r>
      <w:r w:rsidRPr="00A92C17">
        <w:rPr>
          <w:rFonts w:ascii="Times New Roman" w:hAnsi="Times New Roman" w:cs="Times New Roman"/>
          <w:iCs/>
          <w:sz w:val="26"/>
          <w:szCs w:val="26"/>
        </w:rPr>
        <w:t>6).</w:t>
      </w:r>
    </w:p>
    <w:p w:rsidR="00861046" w:rsidRPr="00A92C17" w:rsidRDefault="00861046" w:rsidP="00861046">
      <w:pPr>
        <w:spacing w:after="0" w:line="240" w:lineRule="auto"/>
        <w:rPr>
          <w:rFonts w:ascii="Times New Roman" w:eastAsia="+mn-ea" w:hAnsi="Times New Roman" w:cs="Times New Roman"/>
          <w:b/>
          <w:bCs/>
          <w:i/>
          <w:color w:val="000000"/>
          <w:kern w:val="24"/>
          <w:sz w:val="26"/>
          <w:szCs w:val="26"/>
        </w:rPr>
      </w:pPr>
      <w:r w:rsidRPr="00A92C17">
        <w:rPr>
          <w:rFonts w:ascii="Times New Roman" w:eastAsia="+mn-ea" w:hAnsi="Times New Roman" w:cs="Times New Roman"/>
          <w:b/>
          <w:bCs/>
          <w:i/>
          <w:color w:val="000000"/>
          <w:kern w:val="24"/>
          <w:sz w:val="26"/>
          <w:szCs w:val="26"/>
        </w:rPr>
        <w:t>Nội dung bài học:</w:t>
      </w:r>
    </w:p>
    <w:p w:rsidR="00861046" w:rsidRPr="00A92C17" w:rsidRDefault="00861046" w:rsidP="00861046">
      <w:pPr>
        <w:tabs>
          <w:tab w:val="left" w:pos="284"/>
        </w:tabs>
        <w:spacing w:after="0" w:line="240" w:lineRule="auto"/>
        <w:rPr>
          <w:rFonts w:ascii="Times New Roman" w:eastAsia="+mn-ea" w:hAnsi="Times New Roman" w:cs="Times New Roman"/>
          <w:b/>
          <w:bCs/>
          <w:color w:val="000000"/>
          <w:kern w:val="24"/>
          <w:sz w:val="26"/>
          <w:szCs w:val="26"/>
        </w:rPr>
      </w:pPr>
      <w:r w:rsidRPr="00A92C17">
        <w:rPr>
          <w:rFonts w:ascii="Times New Roman" w:eastAsia="+mn-ea" w:hAnsi="Times New Roman" w:cs="Times New Roman"/>
          <w:b/>
          <w:bCs/>
          <w:color w:val="000000"/>
          <w:kern w:val="24"/>
          <w:sz w:val="26"/>
          <w:szCs w:val="26"/>
        </w:rPr>
        <w:t xml:space="preserve">1.  Mục đích: </w:t>
      </w:r>
    </w:p>
    <w:p w:rsidR="00861046" w:rsidRPr="00A92C17" w:rsidRDefault="00861046" w:rsidP="00861046">
      <w:pPr>
        <w:pStyle w:val="ListParagraph"/>
        <w:numPr>
          <w:ilvl w:val="0"/>
          <w:numId w:val="8"/>
        </w:numPr>
        <w:ind w:left="567" w:hanging="283"/>
        <w:rPr>
          <w:rFonts w:eastAsia="+mn-ea"/>
          <w:bCs/>
          <w:color w:val="000000"/>
          <w:kern w:val="24"/>
          <w:sz w:val="26"/>
          <w:szCs w:val="26"/>
        </w:rPr>
      </w:pPr>
      <w:r w:rsidRPr="00A92C17">
        <w:rPr>
          <w:rFonts w:eastAsia="+mn-ea"/>
          <w:bCs/>
          <w:color w:val="000000"/>
          <w:kern w:val="24"/>
          <w:sz w:val="26"/>
          <w:szCs w:val="26"/>
        </w:rPr>
        <w:t xml:space="preserve">Rửa sạch các chất bẩn lắng đọng trong bàng quang và để ống </w:t>
      </w:r>
    </w:p>
    <w:p w:rsidR="00861046" w:rsidRPr="00A92C17" w:rsidRDefault="00861046" w:rsidP="00861046">
      <w:pPr>
        <w:pStyle w:val="ListParagraph"/>
        <w:ind w:left="567"/>
        <w:rPr>
          <w:rFonts w:eastAsia="+mn-ea"/>
          <w:bCs/>
          <w:color w:val="000000"/>
          <w:kern w:val="24"/>
          <w:sz w:val="26"/>
          <w:szCs w:val="26"/>
        </w:rPr>
      </w:pPr>
      <w:r w:rsidRPr="00A92C17">
        <w:rPr>
          <w:rFonts w:eastAsia="+mn-ea"/>
          <w:bCs/>
          <w:color w:val="000000"/>
          <w:kern w:val="24"/>
          <w:sz w:val="26"/>
          <w:szCs w:val="26"/>
        </w:rPr>
        <w:t>thông tiểu được thông</w:t>
      </w:r>
    </w:p>
    <w:p w:rsidR="00861046" w:rsidRPr="00A92C17" w:rsidRDefault="00861046" w:rsidP="00861046">
      <w:pPr>
        <w:pStyle w:val="ListParagraph"/>
        <w:numPr>
          <w:ilvl w:val="0"/>
          <w:numId w:val="8"/>
        </w:numPr>
        <w:ind w:left="567" w:hanging="283"/>
        <w:rPr>
          <w:rFonts w:eastAsia="+mn-ea"/>
          <w:bCs/>
          <w:color w:val="000000"/>
          <w:kern w:val="24"/>
          <w:sz w:val="26"/>
          <w:szCs w:val="26"/>
        </w:rPr>
      </w:pPr>
      <w:r w:rsidRPr="00A92C17">
        <w:rPr>
          <w:rFonts w:eastAsia="+mn-ea"/>
          <w:bCs/>
          <w:color w:val="000000"/>
          <w:kern w:val="24"/>
          <w:sz w:val="26"/>
          <w:szCs w:val="26"/>
        </w:rPr>
        <w:t>Trị viêm bàng quang</w:t>
      </w:r>
    </w:p>
    <w:p w:rsidR="00861046" w:rsidRPr="00A92C17" w:rsidRDefault="00861046" w:rsidP="00861046">
      <w:pPr>
        <w:spacing w:after="0" w:line="240" w:lineRule="auto"/>
        <w:rPr>
          <w:rFonts w:ascii="Times New Roman" w:eastAsia="+mn-ea" w:hAnsi="Times New Roman" w:cs="Times New Roman"/>
          <w:b/>
          <w:bCs/>
          <w:color w:val="000000"/>
          <w:kern w:val="24"/>
          <w:sz w:val="26"/>
          <w:szCs w:val="26"/>
        </w:rPr>
      </w:pPr>
      <w:r w:rsidRPr="00A92C17">
        <w:rPr>
          <w:rFonts w:ascii="Times New Roman" w:eastAsia="+mn-ea" w:hAnsi="Times New Roman" w:cs="Times New Roman"/>
          <w:b/>
          <w:bCs/>
          <w:color w:val="000000"/>
          <w:kern w:val="24"/>
          <w:sz w:val="26"/>
          <w:szCs w:val="26"/>
        </w:rPr>
        <w:t>2. Chỉ định.</w:t>
      </w:r>
    </w:p>
    <w:p w:rsidR="00861046" w:rsidRPr="00A92C17" w:rsidRDefault="00861046" w:rsidP="00861046">
      <w:pPr>
        <w:pStyle w:val="ListParagraph"/>
        <w:numPr>
          <w:ilvl w:val="0"/>
          <w:numId w:val="9"/>
        </w:numPr>
        <w:ind w:left="567" w:hanging="283"/>
        <w:jc w:val="both"/>
        <w:rPr>
          <w:rFonts w:eastAsia="+mn-ea"/>
          <w:bCs/>
          <w:color w:val="000000"/>
          <w:kern w:val="24"/>
          <w:sz w:val="26"/>
          <w:szCs w:val="26"/>
        </w:rPr>
      </w:pPr>
      <w:r w:rsidRPr="00A92C17">
        <w:rPr>
          <w:rFonts w:eastAsia="+mn-ea"/>
          <w:bCs/>
          <w:color w:val="000000"/>
          <w:kern w:val="24"/>
          <w:sz w:val="26"/>
          <w:szCs w:val="26"/>
        </w:rPr>
        <w:t>Ðặt thông tiểu liên tục: viêm bàng quang</w:t>
      </w:r>
    </w:p>
    <w:p w:rsidR="00861046" w:rsidRPr="00A92C17" w:rsidRDefault="00861046" w:rsidP="00861046">
      <w:pPr>
        <w:pStyle w:val="ListParagraph"/>
        <w:numPr>
          <w:ilvl w:val="0"/>
          <w:numId w:val="9"/>
        </w:numPr>
        <w:ind w:left="567" w:hanging="283"/>
        <w:jc w:val="both"/>
        <w:rPr>
          <w:rFonts w:eastAsia="+mn-ea"/>
          <w:bCs/>
          <w:color w:val="000000"/>
          <w:kern w:val="24"/>
          <w:sz w:val="26"/>
          <w:szCs w:val="26"/>
        </w:rPr>
      </w:pPr>
      <w:r w:rsidRPr="00A92C17">
        <w:rPr>
          <w:rFonts w:eastAsia="+mn-ea"/>
          <w:bCs/>
          <w:color w:val="000000"/>
          <w:kern w:val="24"/>
          <w:sz w:val="26"/>
          <w:szCs w:val="26"/>
        </w:rPr>
        <w:t>Bàng quang bị nhiễm khuẩn.</w:t>
      </w:r>
    </w:p>
    <w:p w:rsidR="00861046" w:rsidRPr="00A92C17" w:rsidRDefault="00861046" w:rsidP="00861046">
      <w:pPr>
        <w:pStyle w:val="ListParagraph"/>
        <w:numPr>
          <w:ilvl w:val="0"/>
          <w:numId w:val="9"/>
        </w:numPr>
        <w:tabs>
          <w:tab w:val="left" w:pos="284"/>
        </w:tabs>
        <w:ind w:left="567" w:hanging="283"/>
        <w:jc w:val="both"/>
        <w:rPr>
          <w:rFonts w:eastAsia="+mn-ea"/>
          <w:bCs/>
          <w:color w:val="000000"/>
          <w:kern w:val="24"/>
          <w:sz w:val="26"/>
          <w:szCs w:val="26"/>
        </w:rPr>
      </w:pPr>
      <w:r w:rsidRPr="00A92C17">
        <w:rPr>
          <w:rFonts w:eastAsia="+mn-ea"/>
          <w:bCs/>
          <w:color w:val="000000"/>
          <w:kern w:val="24"/>
          <w:sz w:val="26"/>
          <w:szCs w:val="26"/>
        </w:rPr>
        <w:t>Chảy máu bàng quang (Sau khi mổ bàng quang, cắt tuyến tiền liệt)</w:t>
      </w:r>
    </w:p>
    <w:p w:rsidR="00861046" w:rsidRPr="00A92C17" w:rsidRDefault="00861046" w:rsidP="00861046">
      <w:pPr>
        <w:spacing w:after="0" w:line="240" w:lineRule="auto"/>
        <w:rPr>
          <w:rFonts w:ascii="Times New Roman" w:eastAsia="+mn-ea" w:hAnsi="Times New Roman" w:cs="Times New Roman"/>
          <w:b/>
          <w:bCs/>
          <w:color w:val="000000"/>
          <w:kern w:val="24"/>
          <w:sz w:val="26"/>
          <w:szCs w:val="26"/>
        </w:rPr>
      </w:pPr>
      <w:r w:rsidRPr="00A92C17">
        <w:rPr>
          <w:rFonts w:ascii="Times New Roman" w:eastAsia="+mn-ea" w:hAnsi="Times New Roman" w:cs="Times New Roman"/>
          <w:b/>
          <w:bCs/>
          <w:color w:val="000000"/>
          <w:kern w:val="24"/>
          <w:sz w:val="26"/>
          <w:szCs w:val="26"/>
        </w:rPr>
        <w:t>3. Nhận định người bệnh:</w:t>
      </w:r>
    </w:p>
    <w:p w:rsidR="00861046" w:rsidRPr="00A92C17" w:rsidRDefault="00861046" w:rsidP="00861046">
      <w:pPr>
        <w:pStyle w:val="ListParagraph"/>
        <w:numPr>
          <w:ilvl w:val="0"/>
          <w:numId w:val="10"/>
        </w:numPr>
        <w:ind w:left="567" w:hanging="283"/>
        <w:rPr>
          <w:rFonts w:eastAsia="+mn-ea"/>
          <w:bCs/>
          <w:color w:val="000000"/>
          <w:kern w:val="24"/>
          <w:sz w:val="26"/>
          <w:szCs w:val="26"/>
        </w:rPr>
      </w:pPr>
      <w:r w:rsidRPr="00A92C17">
        <w:rPr>
          <w:rFonts w:eastAsia="+mn-ea"/>
          <w:bCs/>
          <w:color w:val="000000"/>
          <w:kern w:val="24"/>
          <w:sz w:val="26"/>
          <w:szCs w:val="26"/>
        </w:rPr>
        <w:t xml:space="preserve">Tình trạng bệnh lý? </w:t>
      </w:r>
    </w:p>
    <w:p w:rsidR="00861046" w:rsidRPr="00A92C17" w:rsidRDefault="00861046" w:rsidP="00861046">
      <w:pPr>
        <w:pStyle w:val="ListParagraph"/>
        <w:numPr>
          <w:ilvl w:val="0"/>
          <w:numId w:val="10"/>
        </w:numPr>
        <w:ind w:left="567" w:hanging="283"/>
        <w:rPr>
          <w:rFonts w:eastAsia="+mn-ea"/>
          <w:bCs/>
          <w:color w:val="FF0000"/>
          <w:kern w:val="24"/>
          <w:sz w:val="26"/>
          <w:szCs w:val="26"/>
        </w:rPr>
      </w:pPr>
      <w:r w:rsidRPr="00A92C17">
        <w:rPr>
          <w:rFonts w:eastAsia="+mn-ea"/>
          <w:bCs/>
          <w:color w:val="000000"/>
          <w:kern w:val="24"/>
          <w:sz w:val="26"/>
          <w:szCs w:val="26"/>
        </w:rPr>
        <w:t>Có hay không đang đặt thông tiểu</w:t>
      </w:r>
    </w:p>
    <w:p w:rsidR="00861046" w:rsidRPr="00A92C17" w:rsidRDefault="00861046" w:rsidP="00861046">
      <w:pPr>
        <w:pStyle w:val="ListParagraph"/>
        <w:numPr>
          <w:ilvl w:val="0"/>
          <w:numId w:val="10"/>
        </w:numPr>
        <w:ind w:left="567" w:hanging="283"/>
        <w:rPr>
          <w:rFonts w:eastAsia="+mn-ea"/>
          <w:bCs/>
          <w:color w:val="FF0000"/>
          <w:kern w:val="24"/>
          <w:sz w:val="26"/>
          <w:szCs w:val="26"/>
        </w:rPr>
      </w:pPr>
      <w:r w:rsidRPr="00A92C17">
        <w:rPr>
          <w:rFonts w:eastAsia="+mn-ea"/>
          <w:bCs/>
          <w:color w:val="000000"/>
          <w:kern w:val="24"/>
          <w:sz w:val="26"/>
          <w:szCs w:val="26"/>
        </w:rPr>
        <w:t>Nam hay nữ</w:t>
      </w:r>
    </w:p>
    <w:p w:rsidR="00861046" w:rsidRPr="00A92C17" w:rsidRDefault="00861046" w:rsidP="00861046">
      <w:pPr>
        <w:pStyle w:val="ListParagraph"/>
        <w:numPr>
          <w:ilvl w:val="0"/>
          <w:numId w:val="10"/>
        </w:numPr>
        <w:ind w:left="567" w:hanging="283"/>
        <w:rPr>
          <w:rFonts w:eastAsia="+mn-ea"/>
          <w:bCs/>
          <w:color w:val="000000"/>
          <w:kern w:val="24"/>
          <w:sz w:val="26"/>
          <w:szCs w:val="26"/>
        </w:rPr>
      </w:pPr>
      <w:r w:rsidRPr="00A92C17">
        <w:rPr>
          <w:rFonts w:eastAsia="+mn-ea"/>
          <w:bCs/>
          <w:color w:val="000000"/>
          <w:kern w:val="24"/>
          <w:sz w:val="26"/>
          <w:szCs w:val="26"/>
        </w:rPr>
        <w:t>Tính chất số lượng nước tiểu</w:t>
      </w:r>
    </w:p>
    <w:p w:rsidR="00861046" w:rsidRPr="00A92C17" w:rsidRDefault="00861046" w:rsidP="00861046">
      <w:pPr>
        <w:pStyle w:val="ListParagraph"/>
        <w:numPr>
          <w:ilvl w:val="0"/>
          <w:numId w:val="10"/>
        </w:numPr>
        <w:ind w:left="567" w:hanging="283"/>
        <w:rPr>
          <w:rFonts w:eastAsia="+mn-ea"/>
          <w:bCs/>
          <w:color w:val="000000"/>
          <w:kern w:val="24"/>
          <w:sz w:val="26"/>
          <w:szCs w:val="26"/>
        </w:rPr>
      </w:pPr>
      <w:r w:rsidRPr="00A92C17">
        <w:rPr>
          <w:rFonts w:eastAsia="+mn-ea"/>
          <w:bCs/>
          <w:color w:val="000000"/>
          <w:kern w:val="24"/>
          <w:sz w:val="26"/>
          <w:szCs w:val="26"/>
        </w:rPr>
        <w:t>Thông báo, giải thích cho NB về KT sẽ làm, tại sao phải làm. Động</w:t>
      </w:r>
    </w:p>
    <w:p w:rsidR="00861046" w:rsidRPr="00A92C17" w:rsidRDefault="00861046" w:rsidP="00861046">
      <w:pPr>
        <w:pStyle w:val="ListParagraph"/>
        <w:numPr>
          <w:ilvl w:val="0"/>
          <w:numId w:val="10"/>
        </w:numPr>
        <w:ind w:left="567" w:hanging="283"/>
        <w:rPr>
          <w:rFonts w:eastAsia="+mn-ea"/>
          <w:bCs/>
          <w:color w:val="000000"/>
          <w:kern w:val="24"/>
          <w:sz w:val="26"/>
          <w:szCs w:val="26"/>
        </w:rPr>
      </w:pPr>
      <w:r w:rsidRPr="00A92C17">
        <w:rPr>
          <w:rFonts w:eastAsia="+mn-ea"/>
          <w:bCs/>
          <w:color w:val="000000"/>
          <w:kern w:val="24"/>
          <w:sz w:val="26"/>
          <w:szCs w:val="26"/>
        </w:rPr>
        <w:t>viên NB để NB hợp tác</w:t>
      </w:r>
    </w:p>
    <w:p w:rsidR="00861046" w:rsidRPr="00A92C17" w:rsidRDefault="00861046" w:rsidP="00861046">
      <w:pPr>
        <w:spacing w:after="0" w:line="240" w:lineRule="auto"/>
        <w:jc w:val="both"/>
        <w:rPr>
          <w:rFonts w:ascii="Times New Roman" w:eastAsia="+mn-ea" w:hAnsi="Times New Roman" w:cs="Times New Roman"/>
          <w:b/>
          <w:bCs/>
          <w:color w:val="000000"/>
          <w:kern w:val="24"/>
          <w:sz w:val="26"/>
          <w:szCs w:val="26"/>
        </w:rPr>
      </w:pPr>
      <w:r w:rsidRPr="00A92C17">
        <w:rPr>
          <w:rFonts w:ascii="Times New Roman" w:eastAsia="+mn-ea" w:hAnsi="Times New Roman" w:cs="Times New Roman"/>
          <w:b/>
          <w:bCs/>
          <w:color w:val="000000"/>
          <w:kern w:val="24"/>
          <w:sz w:val="26"/>
          <w:szCs w:val="26"/>
        </w:rPr>
        <w:t xml:space="preserve">4. Chuẩn bị dụng cụ: </w:t>
      </w:r>
    </w:p>
    <w:p w:rsidR="00861046" w:rsidRPr="00A92C17" w:rsidRDefault="00861046" w:rsidP="00861046">
      <w:pPr>
        <w:pStyle w:val="ListParagraph"/>
        <w:numPr>
          <w:ilvl w:val="0"/>
          <w:numId w:val="11"/>
        </w:numPr>
        <w:ind w:left="567" w:hanging="283"/>
        <w:rPr>
          <w:rFonts w:eastAsia="+mn-ea"/>
          <w:bCs/>
          <w:color w:val="000000"/>
          <w:kern w:val="24"/>
          <w:sz w:val="26"/>
          <w:szCs w:val="26"/>
        </w:rPr>
      </w:pPr>
      <w:r w:rsidRPr="00A92C17">
        <w:rPr>
          <w:rFonts w:eastAsia="+mn-ea"/>
          <w:bCs/>
          <w:color w:val="000000"/>
          <w:kern w:val="24"/>
          <w:sz w:val="26"/>
          <w:szCs w:val="26"/>
        </w:rPr>
        <w:t>Bộ dụng cụ VK: khay CN, 1 - 2 khay hạt đậu, 2 bát kền, 2 kẹp</w:t>
      </w:r>
    </w:p>
    <w:p w:rsidR="00861046" w:rsidRPr="00A92C17" w:rsidRDefault="00861046" w:rsidP="00861046">
      <w:pPr>
        <w:pStyle w:val="ListParagraph"/>
        <w:numPr>
          <w:ilvl w:val="0"/>
          <w:numId w:val="11"/>
        </w:numPr>
        <w:ind w:left="567" w:hanging="283"/>
        <w:rPr>
          <w:rFonts w:eastAsia="+mn-ea"/>
          <w:bCs/>
          <w:color w:val="000000"/>
          <w:kern w:val="24"/>
          <w:sz w:val="26"/>
          <w:szCs w:val="26"/>
        </w:rPr>
      </w:pPr>
      <w:r w:rsidRPr="00A92C17">
        <w:rPr>
          <w:rFonts w:eastAsia="+mn-ea"/>
          <w:bCs/>
          <w:color w:val="000000"/>
          <w:kern w:val="24"/>
          <w:sz w:val="26"/>
          <w:szCs w:val="26"/>
        </w:rPr>
        <w:t>Kocher, gạc củ ấu, gạc miếng</w:t>
      </w:r>
    </w:p>
    <w:p w:rsidR="00861046" w:rsidRPr="00A92C17" w:rsidRDefault="00861046" w:rsidP="00861046">
      <w:pPr>
        <w:pStyle w:val="ListParagraph"/>
        <w:numPr>
          <w:ilvl w:val="0"/>
          <w:numId w:val="11"/>
        </w:numPr>
        <w:ind w:left="567" w:hanging="283"/>
        <w:rPr>
          <w:rFonts w:eastAsia="+mn-ea"/>
          <w:bCs/>
          <w:color w:val="000000"/>
          <w:kern w:val="24"/>
          <w:sz w:val="26"/>
          <w:szCs w:val="26"/>
        </w:rPr>
      </w:pPr>
      <w:r w:rsidRPr="00A92C17">
        <w:rPr>
          <w:rFonts w:eastAsia="+mn-ea"/>
          <w:bCs/>
          <w:color w:val="000000"/>
          <w:kern w:val="24"/>
          <w:sz w:val="26"/>
          <w:szCs w:val="26"/>
        </w:rPr>
        <w:t xml:space="preserve">Dụng cụ khác: </w:t>
      </w:r>
      <w:r w:rsidRPr="00A92C17">
        <w:rPr>
          <w:rFonts w:eastAsia="+mn-ea"/>
          <w:bCs/>
          <w:color w:val="FF0000"/>
          <w:kern w:val="24"/>
          <w:sz w:val="26"/>
          <w:szCs w:val="26"/>
        </w:rPr>
        <w:t xml:space="preserve">NaCl 0,9%, Betadine xanh </w:t>
      </w:r>
      <w:r w:rsidRPr="00A92C17">
        <w:rPr>
          <w:rFonts w:eastAsia="+mn-ea"/>
          <w:bCs/>
          <w:color w:val="000000"/>
          <w:kern w:val="24"/>
          <w:sz w:val="26"/>
          <w:szCs w:val="26"/>
        </w:rPr>
        <w:t xml:space="preserve">(nếu cần), thuốc điều </w:t>
      </w:r>
    </w:p>
    <w:p w:rsidR="00861046" w:rsidRPr="00A92C17" w:rsidRDefault="00861046" w:rsidP="00861046">
      <w:pPr>
        <w:pStyle w:val="ListParagraph"/>
        <w:ind w:left="567" w:hanging="283"/>
        <w:rPr>
          <w:rFonts w:eastAsia="+mn-ea"/>
          <w:bCs/>
          <w:color w:val="FF0000"/>
          <w:kern w:val="24"/>
          <w:sz w:val="26"/>
          <w:szCs w:val="26"/>
        </w:rPr>
      </w:pPr>
      <w:r w:rsidRPr="00A92C17">
        <w:rPr>
          <w:rFonts w:eastAsia="+mn-ea"/>
          <w:bCs/>
          <w:color w:val="000000"/>
          <w:kern w:val="24"/>
          <w:sz w:val="26"/>
          <w:szCs w:val="26"/>
        </w:rPr>
        <w:t xml:space="preserve">    trị (nếu có), dung dịch sát khuẩn, </w:t>
      </w:r>
      <w:r w:rsidRPr="00A92C17">
        <w:rPr>
          <w:rFonts w:eastAsia="+mn-ea"/>
          <w:bCs/>
          <w:color w:val="FF0000"/>
          <w:kern w:val="24"/>
          <w:sz w:val="26"/>
          <w:szCs w:val="26"/>
        </w:rPr>
        <w:t>hệ thống dây dẫn (chai dịch dây truyền dịch) hoặc bơm50ml</w:t>
      </w:r>
      <w:r w:rsidRPr="00A92C17">
        <w:rPr>
          <w:rFonts w:eastAsia="+mn-ea"/>
          <w:bCs/>
          <w:color w:val="000000"/>
          <w:kern w:val="24"/>
          <w:sz w:val="26"/>
          <w:szCs w:val="26"/>
        </w:rPr>
        <w:t>,  bơm tiêm, kim lấy thuốc, túi nước tiểu, găng VK, găng sạch,</w:t>
      </w:r>
    </w:p>
    <w:p w:rsidR="00861046" w:rsidRPr="00A92C17" w:rsidRDefault="00861046" w:rsidP="00861046">
      <w:pPr>
        <w:pStyle w:val="ListParagraph"/>
        <w:ind w:left="567" w:hanging="283"/>
        <w:rPr>
          <w:rFonts w:eastAsia="+mn-ea"/>
          <w:bCs/>
          <w:color w:val="000000"/>
          <w:kern w:val="24"/>
          <w:sz w:val="26"/>
          <w:szCs w:val="26"/>
        </w:rPr>
      </w:pPr>
      <w:r w:rsidRPr="00A92C17">
        <w:rPr>
          <w:rFonts w:eastAsia="+mn-ea"/>
          <w:bCs/>
          <w:color w:val="000000"/>
          <w:kern w:val="24"/>
          <w:sz w:val="26"/>
          <w:szCs w:val="26"/>
        </w:rPr>
        <w:t xml:space="preserve">    vải đắp, tấm nilon, băng dính, kéo, khay hạt đậu. Hồ sơ bệnh án.</w:t>
      </w:r>
    </w:p>
    <w:p w:rsidR="00861046" w:rsidRPr="00A92C17" w:rsidRDefault="00861046" w:rsidP="00861046">
      <w:pPr>
        <w:spacing w:after="0" w:line="240" w:lineRule="auto"/>
        <w:rPr>
          <w:rFonts w:ascii="Times New Roman" w:eastAsia="+mn-ea" w:hAnsi="Times New Roman" w:cs="Times New Roman"/>
          <w:b/>
          <w:bCs/>
          <w:color w:val="000000"/>
          <w:kern w:val="24"/>
          <w:sz w:val="26"/>
          <w:szCs w:val="26"/>
        </w:rPr>
      </w:pPr>
      <w:r w:rsidRPr="00A92C17">
        <w:rPr>
          <w:rFonts w:ascii="Times New Roman" w:eastAsia="+mn-ea" w:hAnsi="Times New Roman" w:cs="Times New Roman"/>
          <w:b/>
          <w:bCs/>
          <w:color w:val="000000"/>
          <w:kern w:val="24"/>
          <w:sz w:val="26"/>
          <w:szCs w:val="26"/>
        </w:rPr>
        <w:t xml:space="preserve">5. Phương pháp rửa bàng quang </w:t>
      </w:r>
    </w:p>
    <w:p w:rsidR="00861046" w:rsidRPr="00A92C17" w:rsidRDefault="00861046" w:rsidP="00861046">
      <w:pPr>
        <w:pStyle w:val="ListParagraph"/>
        <w:numPr>
          <w:ilvl w:val="0"/>
          <w:numId w:val="12"/>
        </w:numPr>
        <w:tabs>
          <w:tab w:val="left" w:pos="284"/>
          <w:tab w:val="left" w:pos="567"/>
        </w:tabs>
        <w:rPr>
          <w:rFonts w:eastAsia="+mn-ea"/>
          <w:bCs/>
          <w:color w:val="000000"/>
          <w:kern w:val="24"/>
          <w:sz w:val="26"/>
          <w:szCs w:val="26"/>
        </w:rPr>
      </w:pPr>
      <w:r w:rsidRPr="00A92C17">
        <w:rPr>
          <w:rFonts w:eastAsia="+mn-ea"/>
          <w:bCs/>
          <w:color w:val="000000"/>
          <w:kern w:val="24"/>
          <w:sz w:val="26"/>
          <w:szCs w:val="26"/>
        </w:rPr>
        <w:t>Phương pháp 1: dùng bơm tiêm để rửa.</w:t>
      </w:r>
    </w:p>
    <w:p w:rsidR="00861046" w:rsidRPr="00A92C17" w:rsidRDefault="00861046" w:rsidP="00861046">
      <w:pPr>
        <w:pStyle w:val="ListParagraph"/>
        <w:numPr>
          <w:ilvl w:val="0"/>
          <w:numId w:val="12"/>
        </w:numPr>
        <w:tabs>
          <w:tab w:val="left" w:pos="284"/>
          <w:tab w:val="left" w:pos="567"/>
        </w:tabs>
        <w:rPr>
          <w:rFonts w:eastAsia="+mn-ea"/>
          <w:bCs/>
          <w:color w:val="000000"/>
          <w:kern w:val="24"/>
          <w:sz w:val="26"/>
          <w:szCs w:val="26"/>
        </w:rPr>
      </w:pPr>
      <w:r w:rsidRPr="00A92C17">
        <w:rPr>
          <w:rFonts w:eastAsia="+mn-ea"/>
          <w:bCs/>
          <w:color w:val="000000"/>
          <w:kern w:val="24"/>
          <w:sz w:val="26"/>
          <w:szCs w:val="26"/>
        </w:rPr>
        <w:t>Phương pháp 2: dùng bốc treo, (dùng sonde 3  chạc – rửa 2 lần).</w:t>
      </w:r>
    </w:p>
    <w:p w:rsidR="00861046" w:rsidRPr="00A92C17" w:rsidRDefault="00861046" w:rsidP="00861046">
      <w:pPr>
        <w:spacing w:after="0" w:line="240" w:lineRule="auto"/>
        <w:rPr>
          <w:rFonts w:ascii="Times New Roman" w:eastAsia="+mn-ea" w:hAnsi="Times New Roman" w:cs="Times New Roman"/>
          <w:b/>
          <w:bCs/>
          <w:color w:val="000000"/>
          <w:kern w:val="24"/>
          <w:sz w:val="26"/>
          <w:szCs w:val="26"/>
        </w:rPr>
      </w:pPr>
      <w:r w:rsidRPr="00A92C17">
        <w:rPr>
          <w:rFonts w:ascii="Times New Roman" w:eastAsia="+mn-ea" w:hAnsi="Times New Roman" w:cs="Times New Roman"/>
          <w:b/>
          <w:bCs/>
          <w:color w:val="000000"/>
          <w:kern w:val="24"/>
          <w:sz w:val="26"/>
          <w:szCs w:val="26"/>
        </w:rPr>
        <w:t>6. Ghi hồ sơ:</w:t>
      </w:r>
    </w:p>
    <w:p w:rsidR="00861046" w:rsidRPr="00A92C17" w:rsidRDefault="00861046" w:rsidP="00861046">
      <w:pPr>
        <w:pStyle w:val="ListParagraph"/>
        <w:numPr>
          <w:ilvl w:val="0"/>
          <w:numId w:val="13"/>
        </w:numPr>
        <w:ind w:left="567" w:hanging="283"/>
        <w:rPr>
          <w:rFonts w:eastAsia="+mn-ea"/>
          <w:bCs/>
          <w:color w:val="000000"/>
          <w:kern w:val="24"/>
          <w:sz w:val="26"/>
          <w:szCs w:val="26"/>
        </w:rPr>
      </w:pPr>
      <w:r w:rsidRPr="00A92C17">
        <w:rPr>
          <w:rFonts w:eastAsia="+mn-ea"/>
          <w:bCs/>
          <w:color w:val="000000"/>
          <w:kern w:val="24"/>
          <w:sz w:val="26"/>
          <w:szCs w:val="26"/>
        </w:rPr>
        <w:t>Ngày giờ rửa bàng quang</w:t>
      </w:r>
    </w:p>
    <w:p w:rsidR="00861046" w:rsidRPr="00A92C17" w:rsidRDefault="00861046" w:rsidP="00861046">
      <w:pPr>
        <w:pStyle w:val="ListParagraph"/>
        <w:numPr>
          <w:ilvl w:val="0"/>
          <w:numId w:val="13"/>
        </w:numPr>
        <w:ind w:left="567" w:hanging="283"/>
        <w:rPr>
          <w:rFonts w:eastAsia="+mn-ea"/>
          <w:bCs/>
          <w:color w:val="FF0000"/>
          <w:kern w:val="24"/>
          <w:sz w:val="26"/>
          <w:szCs w:val="26"/>
        </w:rPr>
      </w:pPr>
      <w:r w:rsidRPr="00A92C17">
        <w:rPr>
          <w:rFonts w:eastAsia="+mn-ea"/>
          <w:bCs/>
          <w:color w:val="000000"/>
          <w:kern w:val="24"/>
          <w:sz w:val="26"/>
          <w:szCs w:val="26"/>
        </w:rPr>
        <w:t>Tên dung dịch rửa, số lượng thuốc ( nếu có)</w:t>
      </w:r>
    </w:p>
    <w:p w:rsidR="00861046" w:rsidRPr="00A92C17" w:rsidRDefault="00861046" w:rsidP="00861046">
      <w:pPr>
        <w:pStyle w:val="ListParagraph"/>
        <w:numPr>
          <w:ilvl w:val="0"/>
          <w:numId w:val="13"/>
        </w:numPr>
        <w:ind w:left="567" w:hanging="283"/>
        <w:rPr>
          <w:rFonts w:eastAsia="+mn-ea"/>
          <w:bCs/>
          <w:color w:val="000000"/>
          <w:kern w:val="24"/>
          <w:sz w:val="26"/>
          <w:szCs w:val="26"/>
        </w:rPr>
      </w:pPr>
      <w:r w:rsidRPr="00A92C17">
        <w:rPr>
          <w:rFonts w:eastAsia="+mn-ea"/>
          <w:bCs/>
          <w:color w:val="000000"/>
          <w:kern w:val="24"/>
          <w:sz w:val="26"/>
          <w:szCs w:val="26"/>
        </w:rPr>
        <w:lastRenderedPageBreak/>
        <w:t>Tính chất dịch chảy ra</w:t>
      </w:r>
    </w:p>
    <w:p w:rsidR="00861046" w:rsidRPr="00A92C17" w:rsidRDefault="00861046" w:rsidP="00861046">
      <w:pPr>
        <w:pStyle w:val="ListParagraph"/>
        <w:numPr>
          <w:ilvl w:val="0"/>
          <w:numId w:val="13"/>
        </w:numPr>
        <w:ind w:left="567" w:hanging="283"/>
        <w:rPr>
          <w:rFonts w:eastAsia="+mn-ea"/>
          <w:bCs/>
          <w:color w:val="FF0000"/>
          <w:kern w:val="24"/>
          <w:sz w:val="26"/>
          <w:szCs w:val="26"/>
        </w:rPr>
      </w:pPr>
      <w:r w:rsidRPr="00A92C17">
        <w:rPr>
          <w:rFonts w:eastAsia="+mn-ea"/>
          <w:bCs/>
          <w:color w:val="000000"/>
          <w:kern w:val="24"/>
          <w:sz w:val="26"/>
          <w:szCs w:val="26"/>
        </w:rPr>
        <w:t>Phản ứng của người bệnh nếu có</w:t>
      </w:r>
    </w:p>
    <w:p w:rsidR="00861046" w:rsidRPr="00A92C17" w:rsidRDefault="00861046" w:rsidP="00861046">
      <w:pPr>
        <w:pStyle w:val="ListParagraph"/>
        <w:numPr>
          <w:ilvl w:val="0"/>
          <w:numId w:val="13"/>
        </w:numPr>
        <w:ind w:left="567" w:hanging="283"/>
        <w:rPr>
          <w:rFonts w:eastAsia="+mn-ea"/>
          <w:bCs/>
          <w:color w:val="000000"/>
          <w:kern w:val="24"/>
          <w:sz w:val="26"/>
          <w:szCs w:val="26"/>
        </w:rPr>
      </w:pPr>
      <w:r w:rsidRPr="00A92C17">
        <w:rPr>
          <w:rFonts w:eastAsia="+mn-ea"/>
          <w:bCs/>
          <w:color w:val="000000"/>
          <w:kern w:val="24"/>
          <w:sz w:val="26"/>
          <w:szCs w:val="26"/>
        </w:rPr>
        <w:t>Tên điều dưỡng thực hiện</w:t>
      </w:r>
    </w:p>
    <w:p w:rsidR="00861046" w:rsidRPr="00A92C17" w:rsidRDefault="00861046" w:rsidP="00861046">
      <w:pPr>
        <w:spacing w:after="0" w:line="240" w:lineRule="auto"/>
        <w:jc w:val="both"/>
        <w:rPr>
          <w:rFonts w:ascii="Times New Roman" w:eastAsia="+mn-ea" w:hAnsi="Times New Roman" w:cs="Times New Roman"/>
          <w:b/>
          <w:bCs/>
          <w:color w:val="000000"/>
          <w:kern w:val="24"/>
          <w:sz w:val="26"/>
          <w:szCs w:val="26"/>
        </w:rPr>
      </w:pPr>
      <w:r w:rsidRPr="00A92C17">
        <w:rPr>
          <w:rFonts w:ascii="Times New Roman" w:eastAsia="+mn-ea" w:hAnsi="Times New Roman" w:cs="Times New Roman"/>
          <w:b/>
          <w:bCs/>
          <w:color w:val="000000"/>
          <w:kern w:val="24"/>
          <w:sz w:val="26"/>
          <w:szCs w:val="26"/>
        </w:rPr>
        <w:t>7. Các điểm cần lưu ý khi rửa bàng quang.</w:t>
      </w:r>
    </w:p>
    <w:p w:rsidR="00861046" w:rsidRPr="00A92C17" w:rsidRDefault="00861046" w:rsidP="00861046">
      <w:pPr>
        <w:numPr>
          <w:ilvl w:val="0"/>
          <w:numId w:val="14"/>
        </w:numPr>
        <w:tabs>
          <w:tab w:val="clear" w:pos="720"/>
          <w:tab w:val="num" w:pos="567"/>
        </w:tabs>
        <w:spacing w:after="0" w:line="240" w:lineRule="auto"/>
        <w:ind w:left="567" w:hanging="283"/>
        <w:contextualSpacing/>
        <w:jc w:val="both"/>
        <w:rPr>
          <w:rFonts w:ascii="Times New Roman" w:eastAsia="+mn-ea" w:hAnsi="Times New Roman" w:cs="Times New Roman"/>
          <w:bCs/>
          <w:color w:val="000000"/>
          <w:kern w:val="24"/>
          <w:sz w:val="26"/>
          <w:szCs w:val="26"/>
        </w:rPr>
      </w:pPr>
      <w:r w:rsidRPr="00A92C17">
        <w:rPr>
          <w:rFonts w:ascii="Times New Roman" w:eastAsia="+mn-ea" w:hAnsi="Times New Roman" w:cs="Times New Roman"/>
          <w:bCs/>
          <w:color w:val="000000"/>
          <w:kern w:val="24"/>
          <w:sz w:val="26"/>
          <w:szCs w:val="26"/>
        </w:rPr>
        <w:t>Không bơm rửa vào bàng quang với áp lực mạnh.</w:t>
      </w:r>
    </w:p>
    <w:p w:rsidR="00861046" w:rsidRPr="00A92C17" w:rsidRDefault="00861046" w:rsidP="00861046">
      <w:pPr>
        <w:numPr>
          <w:ilvl w:val="0"/>
          <w:numId w:val="14"/>
        </w:numPr>
        <w:tabs>
          <w:tab w:val="clear" w:pos="720"/>
          <w:tab w:val="num" w:pos="567"/>
        </w:tabs>
        <w:spacing w:after="0" w:line="240" w:lineRule="auto"/>
        <w:ind w:left="567" w:hanging="283"/>
        <w:contextualSpacing/>
        <w:jc w:val="both"/>
        <w:rPr>
          <w:rFonts w:ascii="Times New Roman" w:eastAsia="+mn-ea" w:hAnsi="Times New Roman" w:cs="Times New Roman"/>
          <w:bCs/>
          <w:color w:val="000000"/>
          <w:kern w:val="24"/>
          <w:sz w:val="26"/>
          <w:szCs w:val="26"/>
        </w:rPr>
      </w:pPr>
      <w:r w:rsidRPr="00A92C17">
        <w:rPr>
          <w:rFonts w:ascii="Times New Roman" w:eastAsia="+mn-ea" w:hAnsi="Times New Roman" w:cs="Times New Roman"/>
          <w:bCs/>
          <w:color w:val="000000"/>
          <w:kern w:val="24"/>
          <w:sz w:val="26"/>
          <w:szCs w:val="26"/>
        </w:rPr>
        <w:t xml:space="preserve">Trong khi rửa nếu thấy bệnh nhân bị mệt hoặc nước rửa chảy ra có máu thì phải ngừng ngay. </w:t>
      </w:r>
    </w:p>
    <w:p w:rsidR="00861046" w:rsidRPr="00A92C17" w:rsidRDefault="00861046" w:rsidP="00861046">
      <w:pPr>
        <w:numPr>
          <w:ilvl w:val="0"/>
          <w:numId w:val="14"/>
        </w:numPr>
        <w:tabs>
          <w:tab w:val="clear" w:pos="720"/>
          <w:tab w:val="num" w:pos="567"/>
        </w:tabs>
        <w:spacing w:after="0" w:line="240" w:lineRule="auto"/>
        <w:ind w:left="567" w:hanging="283"/>
        <w:contextualSpacing/>
        <w:rPr>
          <w:rFonts w:ascii="Times New Roman" w:eastAsia="+mn-ea" w:hAnsi="Times New Roman" w:cs="Times New Roman"/>
          <w:bCs/>
          <w:color w:val="000000"/>
          <w:kern w:val="24"/>
          <w:sz w:val="26"/>
          <w:szCs w:val="26"/>
        </w:rPr>
      </w:pPr>
      <w:r w:rsidRPr="00A92C17">
        <w:rPr>
          <w:rFonts w:ascii="Times New Roman" w:eastAsia="+mn-ea" w:hAnsi="Times New Roman" w:cs="Times New Roman"/>
          <w:bCs/>
          <w:color w:val="000000"/>
          <w:kern w:val="24"/>
          <w:sz w:val="26"/>
          <w:szCs w:val="26"/>
        </w:rPr>
        <w:t>Nên áp dụng phương pháp rửa kín để hạn chế sự xâm nhập của vi khuẩn từ môi trường bên ngoài</w:t>
      </w:r>
    </w:p>
    <w:p w:rsidR="00861046" w:rsidRPr="00A92C17" w:rsidRDefault="00861046" w:rsidP="00861046">
      <w:pPr>
        <w:spacing w:after="0" w:line="240" w:lineRule="auto"/>
        <w:rPr>
          <w:rFonts w:ascii="Times New Roman" w:eastAsia="Times New Roman" w:hAnsi="Times New Roman" w:cs="Times New Roman"/>
          <w:sz w:val="26"/>
          <w:szCs w:val="26"/>
        </w:rPr>
      </w:pPr>
      <w:r w:rsidRPr="00A92C17">
        <w:rPr>
          <w:rFonts w:ascii="Times New Roman" w:eastAsia="+mn-ea" w:hAnsi="Times New Roman" w:cs="Times New Roman"/>
          <w:b/>
          <w:bCs/>
          <w:color w:val="000000"/>
          <w:kern w:val="24"/>
          <w:sz w:val="26"/>
          <w:szCs w:val="26"/>
        </w:rPr>
        <w:t>8. Tiến hành kỹ thuật</w:t>
      </w:r>
      <w:r w:rsidRPr="00A92C17">
        <w:rPr>
          <w:rFonts w:ascii="Times New Roman" w:eastAsia="+mn-ea" w:hAnsi="Times New Roman" w:cs="Times New Roman"/>
          <w:color w:val="000000"/>
          <w:kern w:val="24"/>
          <w:position w:val="1"/>
          <w:sz w:val="26"/>
          <w:szCs w:val="26"/>
        </w:rPr>
        <w:t>:</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708"/>
        <w:gridCol w:w="3156"/>
        <w:gridCol w:w="2881"/>
        <w:gridCol w:w="3159"/>
      </w:tblGrid>
      <w:tr w:rsidR="00861046" w:rsidRPr="00A92C17" w:rsidTr="006B363F">
        <w:trPr>
          <w:cantSplit/>
          <w:trHeight w:val="718"/>
        </w:trPr>
        <w:tc>
          <w:tcPr>
            <w:tcW w:w="347" w:type="pct"/>
            <w:tcBorders>
              <w:top w:val="single" w:sz="12" w:space="0" w:color="auto"/>
              <w:left w:val="single" w:sz="12" w:space="0" w:color="auto"/>
              <w:bottom w:val="single" w:sz="4" w:space="0" w:color="auto"/>
              <w:right w:val="single" w:sz="8" w:space="0" w:color="auto"/>
            </w:tcBorders>
            <w:shd w:val="clear" w:color="auto" w:fill="auto"/>
            <w:vAlign w:val="center"/>
          </w:tcPr>
          <w:p w:rsidR="00861046" w:rsidRPr="00A92C17" w:rsidRDefault="00861046" w:rsidP="006B363F">
            <w:pPr>
              <w:tabs>
                <w:tab w:val="left" w:pos="351"/>
              </w:tabs>
              <w:spacing w:after="0" w:line="240" w:lineRule="auto"/>
              <w:ind w:firstLine="108"/>
              <w:jc w:val="center"/>
              <w:rPr>
                <w:rFonts w:ascii="Times New Roman" w:eastAsia="Times New Roman" w:hAnsi="Times New Roman" w:cs="Times New Roman"/>
                <w:b/>
                <w:bCs/>
                <w:sz w:val="26"/>
                <w:szCs w:val="26"/>
              </w:rPr>
            </w:pPr>
            <w:r w:rsidRPr="00A92C17">
              <w:rPr>
                <w:rFonts w:ascii="Times New Roman" w:eastAsia="Times New Roman" w:hAnsi="Times New Roman" w:cs="Times New Roman"/>
                <w:b/>
                <w:bCs/>
                <w:sz w:val="26"/>
                <w:szCs w:val="26"/>
              </w:rPr>
              <w:t>STT</w:t>
            </w:r>
          </w:p>
          <w:p w:rsidR="00861046" w:rsidRPr="00A92C17" w:rsidRDefault="00861046" w:rsidP="006B363F">
            <w:pPr>
              <w:tabs>
                <w:tab w:val="left" w:pos="351"/>
              </w:tabs>
              <w:spacing w:after="0" w:line="240" w:lineRule="auto"/>
              <w:ind w:firstLine="108"/>
              <w:jc w:val="center"/>
              <w:rPr>
                <w:rFonts w:ascii="Times New Roman" w:eastAsia="Times New Roman" w:hAnsi="Times New Roman" w:cs="Times New Roman"/>
                <w:b/>
                <w:bCs/>
                <w:sz w:val="26"/>
                <w:szCs w:val="26"/>
              </w:rPr>
            </w:pPr>
          </w:p>
        </w:tc>
        <w:tc>
          <w:tcPr>
            <w:tcW w:w="1597" w:type="pct"/>
            <w:tcBorders>
              <w:top w:val="single" w:sz="12" w:space="0" w:color="auto"/>
              <w:left w:val="single" w:sz="8" w:space="0" w:color="auto"/>
              <w:bottom w:val="single" w:sz="4" w:space="0" w:color="auto"/>
              <w:right w:val="single" w:sz="8" w:space="0" w:color="auto"/>
            </w:tcBorders>
            <w:vAlign w:val="center"/>
          </w:tcPr>
          <w:p w:rsidR="00861046" w:rsidRPr="00A92C17" w:rsidRDefault="00861046" w:rsidP="006B363F">
            <w:pPr>
              <w:spacing w:after="0" w:line="240" w:lineRule="auto"/>
              <w:jc w:val="center"/>
              <w:rPr>
                <w:rFonts w:ascii="Times New Roman" w:eastAsia="Times New Roman" w:hAnsi="Times New Roman" w:cs="Times New Roman"/>
                <w:b/>
                <w:bCs/>
                <w:sz w:val="26"/>
                <w:szCs w:val="26"/>
                <w:lang w:val="pt-BR"/>
              </w:rPr>
            </w:pPr>
            <w:r w:rsidRPr="00A92C17">
              <w:rPr>
                <w:rFonts w:ascii="Times New Roman" w:eastAsia="Times New Roman" w:hAnsi="Times New Roman" w:cs="Times New Roman"/>
                <w:b/>
                <w:bCs/>
                <w:sz w:val="26"/>
                <w:szCs w:val="26"/>
                <w:lang w:val="pt-BR"/>
              </w:rPr>
              <w:t>CÁC BƯỚC TIẾN HÀNH</w:t>
            </w:r>
          </w:p>
        </w:tc>
        <w:tc>
          <w:tcPr>
            <w:tcW w:w="1458" w:type="pct"/>
            <w:tcBorders>
              <w:top w:val="single" w:sz="12" w:space="0" w:color="auto"/>
              <w:left w:val="single" w:sz="8" w:space="0" w:color="auto"/>
              <w:bottom w:val="single" w:sz="4" w:space="0" w:color="auto"/>
              <w:right w:val="single" w:sz="8" w:space="0" w:color="auto"/>
            </w:tcBorders>
          </w:tcPr>
          <w:p w:rsidR="00861046" w:rsidRPr="00A92C17" w:rsidRDefault="00861046" w:rsidP="006B363F">
            <w:pPr>
              <w:spacing w:after="0" w:line="240" w:lineRule="auto"/>
              <w:jc w:val="center"/>
              <w:rPr>
                <w:rFonts w:ascii="Times New Roman" w:eastAsia="Times New Roman" w:hAnsi="Times New Roman" w:cs="Times New Roman"/>
                <w:b/>
                <w:bCs/>
                <w:sz w:val="26"/>
                <w:szCs w:val="26"/>
              </w:rPr>
            </w:pPr>
          </w:p>
          <w:p w:rsidR="00861046" w:rsidRPr="00A92C17" w:rsidRDefault="00861046" w:rsidP="006B363F">
            <w:pPr>
              <w:spacing w:after="0" w:line="240" w:lineRule="auto"/>
              <w:jc w:val="center"/>
              <w:rPr>
                <w:rFonts w:ascii="Times New Roman" w:eastAsia="Times New Roman" w:hAnsi="Times New Roman" w:cs="Times New Roman"/>
                <w:b/>
                <w:bCs/>
                <w:sz w:val="26"/>
                <w:szCs w:val="26"/>
              </w:rPr>
            </w:pPr>
            <w:r w:rsidRPr="00A92C17">
              <w:rPr>
                <w:rFonts w:ascii="Times New Roman" w:eastAsia="Times New Roman" w:hAnsi="Times New Roman" w:cs="Times New Roman"/>
                <w:b/>
                <w:bCs/>
                <w:sz w:val="26"/>
                <w:szCs w:val="26"/>
              </w:rPr>
              <w:t>Ý NGHĨA</w:t>
            </w:r>
          </w:p>
        </w:tc>
        <w:tc>
          <w:tcPr>
            <w:tcW w:w="1597" w:type="pct"/>
            <w:tcBorders>
              <w:top w:val="single" w:sz="12" w:space="0" w:color="auto"/>
              <w:left w:val="single" w:sz="8" w:space="0" w:color="auto"/>
              <w:bottom w:val="single" w:sz="4" w:space="0" w:color="auto"/>
              <w:right w:val="single" w:sz="8" w:space="0" w:color="auto"/>
            </w:tcBorders>
            <w:vAlign w:val="center"/>
          </w:tcPr>
          <w:p w:rsidR="00861046" w:rsidRPr="00A92C17" w:rsidRDefault="00861046" w:rsidP="006B363F">
            <w:pPr>
              <w:spacing w:after="0" w:line="240" w:lineRule="auto"/>
              <w:jc w:val="center"/>
              <w:rPr>
                <w:rFonts w:ascii="Times New Roman" w:eastAsia="Times New Roman" w:hAnsi="Times New Roman" w:cs="Times New Roman"/>
                <w:b/>
                <w:bCs/>
                <w:sz w:val="26"/>
                <w:szCs w:val="26"/>
              </w:rPr>
            </w:pPr>
            <w:r w:rsidRPr="00A92C17">
              <w:rPr>
                <w:rFonts w:ascii="Times New Roman" w:eastAsia="Times New Roman" w:hAnsi="Times New Roman" w:cs="Times New Roman"/>
                <w:b/>
                <w:bCs/>
                <w:sz w:val="26"/>
                <w:szCs w:val="26"/>
              </w:rPr>
              <w:t>TIÊU CHUẨN PHẢI ĐẠT</w:t>
            </w:r>
          </w:p>
        </w:tc>
      </w:tr>
      <w:tr w:rsidR="00861046" w:rsidRPr="00A92C17" w:rsidTr="006B363F">
        <w:trPr>
          <w:trHeight w:val="1694"/>
        </w:trPr>
        <w:tc>
          <w:tcPr>
            <w:tcW w:w="347" w:type="pct"/>
            <w:tcBorders>
              <w:top w:val="single" w:sz="4" w:space="0" w:color="auto"/>
              <w:left w:val="single" w:sz="12" w:space="0" w:color="auto"/>
              <w:bottom w:val="single" w:sz="4" w:space="0" w:color="auto"/>
              <w:right w:val="single" w:sz="8" w:space="0" w:color="auto"/>
            </w:tcBorders>
            <w:vAlign w:val="center"/>
          </w:tcPr>
          <w:p w:rsidR="00861046" w:rsidRPr="00A92C17" w:rsidRDefault="00861046" w:rsidP="006B363F">
            <w:pPr>
              <w:spacing w:after="0" w:line="240" w:lineRule="auto"/>
              <w:jc w:val="right"/>
              <w:rPr>
                <w:rFonts w:ascii="Times New Roman" w:eastAsia="Times New Roman" w:hAnsi="Times New Roman" w:cs="Times New Roman"/>
                <w:sz w:val="26"/>
                <w:szCs w:val="26"/>
              </w:rPr>
            </w:pPr>
            <w:r w:rsidRPr="00A92C17">
              <w:rPr>
                <w:rFonts w:ascii="Times New Roman" w:eastAsia="Times New Roman" w:hAnsi="Times New Roman" w:cs="Times New Roman"/>
                <w:sz w:val="26"/>
                <w:szCs w:val="26"/>
              </w:rPr>
              <w:t xml:space="preserve">1 </w:t>
            </w:r>
          </w:p>
        </w:tc>
        <w:tc>
          <w:tcPr>
            <w:tcW w:w="1597" w:type="pct"/>
            <w:tcBorders>
              <w:top w:val="single" w:sz="4" w:space="0" w:color="auto"/>
              <w:left w:val="single" w:sz="8" w:space="0" w:color="auto"/>
              <w:bottom w:val="single" w:sz="4" w:space="0" w:color="auto"/>
              <w:right w:val="single" w:sz="8" w:space="0" w:color="auto"/>
            </w:tcBorders>
          </w:tcPr>
          <w:p w:rsidR="00861046" w:rsidRPr="00A92C17" w:rsidRDefault="00861046" w:rsidP="006B363F">
            <w:pPr>
              <w:spacing w:after="0" w:line="240" w:lineRule="auto"/>
              <w:rPr>
                <w:rFonts w:ascii="Times New Roman" w:eastAsia="Times New Roman" w:hAnsi="Times New Roman" w:cs="Times New Roman"/>
                <w:color w:val="000000"/>
                <w:sz w:val="26"/>
                <w:szCs w:val="26"/>
              </w:rPr>
            </w:pPr>
            <w:r w:rsidRPr="00A92C17">
              <w:rPr>
                <w:rFonts w:ascii="Times New Roman" w:eastAsia="Times New Roman" w:hAnsi="Times New Roman" w:cs="Times New Roman"/>
                <w:color w:val="000000"/>
                <w:sz w:val="26"/>
                <w:szCs w:val="26"/>
              </w:rPr>
              <w:t xml:space="preserve">Che bình phong, </w:t>
            </w:r>
          </w:p>
          <w:p w:rsidR="00861046" w:rsidRPr="00A92C17" w:rsidRDefault="00861046" w:rsidP="006B363F">
            <w:pPr>
              <w:spacing w:after="0" w:line="240" w:lineRule="auto"/>
              <w:rPr>
                <w:rFonts w:ascii="Times New Roman" w:eastAsia="MS Mincho" w:hAnsi="Times New Roman" w:cs="Times New Roman"/>
                <w:sz w:val="26"/>
                <w:szCs w:val="26"/>
              </w:rPr>
            </w:pPr>
            <w:r w:rsidRPr="00A92C17">
              <w:rPr>
                <w:rFonts w:ascii="Times New Roman" w:eastAsia="Times New Roman" w:hAnsi="Times New Roman" w:cs="Times New Roman"/>
                <w:color w:val="000000"/>
                <w:sz w:val="26"/>
                <w:szCs w:val="26"/>
              </w:rPr>
              <w:t>Trải nilon dưới mông NB, đắp ga, cởi quần, bộc lộ BPSD</w:t>
            </w:r>
          </w:p>
        </w:tc>
        <w:tc>
          <w:tcPr>
            <w:tcW w:w="1458" w:type="pct"/>
            <w:tcBorders>
              <w:top w:val="single" w:sz="4" w:space="0" w:color="auto"/>
              <w:left w:val="single" w:sz="8" w:space="0" w:color="auto"/>
              <w:bottom w:val="single" w:sz="4" w:space="0" w:color="auto"/>
              <w:right w:val="single" w:sz="8" w:space="0" w:color="auto"/>
            </w:tcBorders>
          </w:tcPr>
          <w:p w:rsidR="00861046" w:rsidRPr="00A92C17" w:rsidRDefault="00861046" w:rsidP="006B363F">
            <w:pPr>
              <w:numPr>
                <w:ilvl w:val="0"/>
                <w:numId w:val="1"/>
              </w:numPr>
              <w:spacing w:after="0" w:line="240" w:lineRule="auto"/>
              <w:ind w:left="0"/>
              <w:contextualSpacing/>
              <w:rPr>
                <w:rFonts w:ascii="Times New Roman" w:eastAsia="MS Mincho" w:hAnsi="Times New Roman" w:cs="Times New Roman"/>
                <w:sz w:val="26"/>
                <w:szCs w:val="26"/>
              </w:rPr>
            </w:pPr>
            <w:r w:rsidRPr="00A92C17">
              <w:rPr>
                <w:rFonts w:ascii="Times New Roman" w:eastAsia="MS Mincho" w:hAnsi="Times New Roman" w:cs="Times New Roman"/>
                <w:sz w:val="26"/>
                <w:szCs w:val="26"/>
              </w:rPr>
              <w:t>Đảm bảo tính riêng tư và kín đáo cho người bệnh</w:t>
            </w:r>
          </w:p>
          <w:p w:rsidR="00861046" w:rsidRPr="00A92C17" w:rsidRDefault="00861046" w:rsidP="006B363F">
            <w:pPr>
              <w:numPr>
                <w:ilvl w:val="0"/>
                <w:numId w:val="1"/>
              </w:numPr>
              <w:spacing w:after="0" w:line="240" w:lineRule="auto"/>
              <w:ind w:left="0"/>
              <w:contextualSpacing/>
              <w:rPr>
                <w:rFonts w:ascii="Times New Roman" w:eastAsia="MS Mincho" w:hAnsi="Times New Roman" w:cs="Times New Roman"/>
                <w:sz w:val="26"/>
                <w:szCs w:val="26"/>
              </w:rPr>
            </w:pPr>
            <w:r w:rsidRPr="00A92C17">
              <w:rPr>
                <w:rFonts w:ascii="Times New Roman" w:eastAsia="MS Mincho" w:hAnsi="Times New Roman" w:cs="Times New Roman"/>
                <w:sz w:val="26"/>
                <w:szCs w:val="26"/>
              </w:rPr>
              <w:t>Tránh ẩm ướt vùng mông</w:t>
            </w:r>
          </w:p>
        </w:tc>
        <w:tc>
          <w:tcPr>
            <w:tcW w:w="1597" w:type="pct"/>
            <w:tcBorders>
              <w:top w:val="single" w:sz="4" w:space="0" w:color="auto"/>
              <w:left w:val="single" w:sz="8" w:space="0" w:color="auto"/>
              <w:bottom w:val="single" w:sz="4" w:space="0" w:color="auto"/>
              <w:right w:val="single" w:sz="8" w:space="0" w:color="auto"/>
            </w:tcBorders>
          </w:tcPr>
          <w:p w:rsidR="00861046" w:rsidRPr="00A92C17" w:rsidRDefault="00861046" w:rsidP="006B363F">
            <w:pPr>
              <w:numPr>
                <w:ilvl w:val="0"/>
                <w:numId w:val="1"/>
              </w:numPr>
              <w:spacing w:after="0" w:line="240" w:lineRule="auto"/>
              <w:ind w:left="0"/>
              <w:contextualSpacing/>
              <w:rPr>
                <w:rFonts w:ascii="Times New Roman" w:eastAsia="MS Mincho" w:hAnsi="Times New Roman" w:cs="Times New Roman"/>
                <w:sz w:val="26"/>
                <w:szCs w:val="26"/>
              </w:rPr>
            </w:pPr>
            <w:r w:rsidRPr="00A92C17">
              <w:rPr>
                <w:rFonts w:ascii="Times New Roman" w:eastAsia="MS Mincho" w:hAnsi="Times New Roman" w:cs="Times New Roman"/>
                <w:sz w:val="26"/>
                <w:szCs w:val="26"/>
              </w:rPr>
              <w:t>Sử dụng phòng riêng, hoặ</w:t>
            </w:r>
            <w:r w:rsidR="00622644">
              <w:rPr>
                <w:rFonts w:ascii="Times New Roman" w:eastAsia="MS Mincho" w:hAnsi="Times New Roman" w:cs="Times New Roman"/>
                <w:sz w:val="26"/>
                <w:szCs w:val="26"/>
              </w:rPr>
              <w:t xml:space="preserve">c bình phong </w:t>
            </w:r>
            <w:r w:rsidRPr="00A92C17">
              <w:rPr>
                <w:rFonts w:ascii="Times New Roman" w:eastAsia="MS Mincho" w:hAnsi="Times New Roman" w:cs="Times New Roman"/>
                <w:sz w:val="26"/>
                <w:szCs w:val="26"/>
              </w:rPr>
              <w:t>để tạo không gian riêng tư cho NB</w:t>
            </w:r>
          </w:p>
          <w:p w:rsidR="00861046" w:rsidRPr="00A92C17" w:rsidRDefault="00861046" w:rsidP="006B363F">
            <w:pPr>
              <w:numPr>
                <w:ilvl w:val="0"/>
                <w:numId w:val="1"/>
              </w:numPr>
              <w:spacing w:after="0" w:line="240" w:lineRule="auto"/>
              <w:ind w:left="0"/>
              <w:contextualSpacing/>
              <w:rPr>
                <w:rFonts w:ascii="Times New Roman" w:eastAsia="MS Mincho" w:hAnsi="Times New Roman" w:cs="Times New Roman"/>
                <w:sz w:val="26"/>
                <w:szCs w:val="26"/>
              </w:rPr>
            </w:pPr>
            <w:r w:rsidRPr="00A92C17">
              <w:rPr>
                <w:rFonts w:ascii="Times New Roman" w:eastAsia="MS Mincho" w:hAnsi="Times New Roman" w:cs="Times New Roman"/>
                <w:sz w:val="26"/>
                <w:szCs w:val="26"/>
              </w:rPr>
              <w:t>Tấm nilong chỉ cần lót ở vùng mông.</w:t>
            </w:r>
          </w:p>
        </w:tc>
      </w:tr>
      <w:tr w:rsidR="00861046" w:rsidRPr="00A92C17" w:rsidTr="006B363F">
        <w:trPr>
          <w:trHeight w:val="440"/>
        </w:trPr>
        <w:tc>
          <w:tcPr>
            <w:tcW w:w="347" w:type="pct"/>
            <w:tcBorders>
              <w:top w:val="single" w:sz="4" w:space="0" w:color="auto"/>
              <w:left w:val="single" w:sz="12" w:space="0" w:color="auto"/>
              <w:bottom w:val="single" w:sz="4" w:space="0" w:color="auto"/>
              <w:right w:val="single" w:sz="8" w:space="0" w:color="auto"/>
            </w:tcBorders>
            <w:vAlign w:val="center"/>
          </w:tcPr>
          <w:p w:rsidR="00861046" w:rsidRPr="00A92C17" w:rsidRDefault="00861046" w:rsidP="006B363F">
            <w:pPr>
              <w:spacing w:after="0" w:line="240" w:lineRule="auto"/>
              <w:jc w:val="right"/>
              <w:rPr>
                <w:rFonts w:ascii="Times New Roman" w:eastAsia="Times New Roman" w:hAnsi="Times New Roman" w:cs="Times New Roman"/>
                <w:sz w:val="26"/>
                <w:szCs w:val="26"/>
              </w:rPr>
            </w:pPr>
          </w:p>
        </w:tc>
        <w:tc>
          <w:tcPr>
            <w:tcW w:w="4653" w:type="pct"/>
            <w:gridSpan w:val="3"/>
            <w:tcBorders>
              <w:top w:val="single" w:sz="4" w:space="0" w:color="auto"/>
              <w:left w:val="single" w:sz="8" w:space="0" w:color="auto"/>
              <w:bottom w:val="single" w:sz="4" w:space="0" w:color="auto"/>
              <w:right w:val="single" w:sz="8" w:space="0" w:color="auto"/>
            </w:tcBorders>
          </w:tcPr>
          <w:p w:rsidR="00861046" w:rsidRPr="00A92C17" w:rsidRDefault="00861046" w:rsidP="006B363F">
            <w:pPr>
              <w:spacing w:after="0" w:line="240" w:lineRule="auto"/>
              <w:contextualSpacing/>
              <w:jc w:val="center"/>
              <w:rPr>
                <w:rFonts w:ascii="Times New Roman" w:eastAsia="MS Mincho" w:hAnsi="Times New Roman" w:cs="Times New Roman"/>
                <w:b/>
                <w:sz w:val="26"/>
                <w:szCs w:val="26"/>
              </w:rPr>
            </w:pPr>
            <w:r w:rsidRPr="00A92C17">
              <w:rPr>
                <w:rFonts w:ascii="Times New Roman" w:eastAsia="Times New Roman" w:hAnsi="Times New Roman" w:cs="Times New Roman"/>
                <w:b/>
                <w:bCs/>
                <w:color w:val="000000"/>
                <w:sz w:val="26"/>
                <w:szCs w:val="26"/>
              </w:rPr>
              <w:t>RỬA BẰNG HỆ THỐNG DÂY DẪN</w:t>
            </w:r>
          </w:p>
        </w:tc>
      </w:tr>
      <w:tr w:rsidR="00861046" w:rsidRPr="00A92C17" w:rsidTr="006B363F">
        <w:trPr>
          <w:trHeight w:val="398"/>
        </w:trPr>
        <w:tc>
          <w:tcPr>
            <w:tcW w:w="347" w:type="pct"/>
            <w:tcBorders>
              <w:top w:val="single" w:sz="4" w:space="0" w:color="auto"/>
              <w:left w:val="single" w:sz="12" w:space="0" w:color="auto"/>
              <w:bottom w:val="single" w:sz="4" w:space="0" w:color="auto"/>
              <w:right w:val="single" w:sz="8" w:space="0" w:color="auto"/>
            </w:tcBorders>
            <w:vAlign w:val="center"/>
          </w:tcPr>
          <w:p w:rsidR="00861046" w:rsidRPr="00A92C17" w:rsidRDefault="00861046" w:rsidP="006B363F">
            <w:pPr>
              <w:spacing w:after="0" w:line="240" w:lineRule="auto"/>
              <w:jc w:val="right"/>
              <w:rPr>
                <w:rFonts w:ascii="Times New Roman" w:eastAsia="Times New Roman" w:hAnsi="Times New Roman" w:cs="Times New Roman"/>
                <w:sz w:val="26"/>
                <w:szCs w:val="26"/>
              </w:rPr>
            </w:pPr>
            <w:r w:rsidRPr="00A92C17">
              <w:rPr>
                <w:rFonts w:ascii="Times New Roman" w:eastAsia="Times New Roman" w:hAnsi="Times New Roman" w:cs="Times New Roman"/>
                <w:sz w:val="26"/>
                <w:szCs w:val="26"/>
              </w:rPr>
              <w:t>2</w:t>
            </w:r>
          </w:p>
        </w:tc>
        <w:tc>
          <w:tcPr>
            <w:tcW w:w="1597" w:type="pct"/>
            <w:tcBorders>
              <w:top w:val="single" w:sz="4" w:space="0" w:color="auto"/>
              <w:left w:val="single" w:sz="8" w:space="0" w:color="auto"/>
              <w:bottom w:val="single" w:sz="4" w:space="0" w:color="auto"/>
              <w:right w:val="single" w:sz="8" w:space="0" w:color="auto"/>
            </w:tcBorders>
            <w:vAlign w:val="center"/>
          </w:tcPr>
          <w:p w:rsidR="00861046" w:rsidRPr="00A92C17" w:rsidRDefault="00861046" w:rsidP="006B363F">
            <w:pPr>
              <w:numPr>
                <w:ilvl w:val="0"/>
                <w:numId w:val="1"/>
              </w:numPr>
              <w:spacing w:after="0" w:line="240" w:lineRule="auto"/>
              <w:ind w:left="0"/>
              <w:contextualSpacing/>
              <w:jc w:val="both"/>
              <w:rPr>
                <w:rFonts w:ascii="Times New Roman" w:eastAsia="Times New Roman" w:hAnsi="Times New Roman" w:cs="Times New Roman"/>
                <w:spacing w:val="-8"/>
                <w:sz w:val="26"/>
                <w:szCs w:val="26"/>
              </w:rPr>
            </w:pPr>
            <w:r w:rsidRPr="00A92C17">
              <w:rPr>
                <w:rFonts w:ascii="Times New Roman" w:eastAsia="Times New Roman" w:hAnsi="Times New Roman" w:cs="Times New Roman"/>
                <w:spacing w:val="-8"/>
                <w:sz w:val="26"/>
                <w:szCs w:val="26"/>
              </w:rPr>
              <w:t xml:space="preserve">Mở khay vô khuẩn, </w:t>
            </w:r>
          </w:p>
          <w:p w:rsidR="00861046" w:rsidRPr="00A92C17" w:rsidRDefault="00861046" w:rsidP="006B363F">
            <w:pPr>
              <w:numPr>
                <w:ilvl w:val="0"/>
                <w:numId w:val="1"/>
              </w:numPr>
              <w:spacing w:after="0" w:line="240" w:lineRule="auto"/>
              <w:ind w:left="0"/>
              <w:contextualSpacing/>
              <w:jc w:val="both"/>
              <w:rPr>
                <w:rFonts w:ascii="Times New Roman" w:eastAsia="Times New Roman" w:hAnsi="Times New Roman" w:cs="Times New Roman"/>
                <w:spacing w:val="-8"/>
                <w:sz w:val="26"/>
                <w:szCs w:val="26"/>
              </w:rPr>
            </w:pPr>
            <w:r w:rsidRPr="00A92C17">
              <w:rPr>
                <w:rFonts w:ascii="Times New Roman" w:eastAsia="Times New Roman" w:hAnsi="Times New Roman" w:cs="Times New Roman"/>
                <w:spacing w:val="-8"/>
                <w:sz w:val="26"/>
                <w:szCs w:val="26"/>
              </w:rPr>
              <w:t xml:space="preserve">Đổ DD sát khuẩn và nước muối </w:t>
            </w:r>
            <w:r w:rsidRPr="00A92C17">
              <w:rPr>
                <w:rFonts w:ascii="Times New Roman" w:eastAsia="Times New Roman" w:hAnsi="Times New Roman" w:cs="Times New Roman"/>
                <w:sz w:val="26"/>
                <w:szCs w:val="26"/>
              </w:rPr>
              <w:t>vào bát kền, bóc vỏ ngoài bơm tiêm, kim lấy thuốc, dây dẫn cho vào khay VK.</w:t>
            </w:r>
          </w:p>
        </w:tc>
        <w:tc>
          <w:tcPr>
            <w:tcW w:w="1458" w:type="pct"/>
            <w:tcBorders>
              <w:top w:val="single" w:sz="4" w:space="0" w:color="auto"/>
              <w:left w:val="single" w:sz="8" w:space="0" w:color="auto"/>
              <w:bottom w:val="single" w:sz="4" w:space="0" w:color="auto"/>
              <w:right w:val="single" w:sz="8" w:space="0" w:color="auto"/>
            </w:tcBorders>
          </w:tcPr>
          <w:p w:rsidR="00861046" w:rsidRPr="00A92C17" w:rsidRDefault="00861046" w:rsidP="006B363F">
            <w:pPr>
              <w:spacing w:after="0" w:line="240" w:lineRule="auto"/>
              <w:contextualSpacing/>
              <w:rPr>
                <w:rFonts w:ascii="Times New Roman" w:eastAsia="Times New Roman" w:hAnsi="Times New Roman" w:cs="Times New Roman"/>
                <w:sz w:val="26"/>
                <w:szCs w:val="26"/>
              </w:rPr>
            </w:pPr>
          </w:p>
          <w:p w:rsidR="00861046" w:rsidRPr="00A92C17" w:rsidRDefault="00861046" w:rsidP="006B363F">
            <w:pPr>
              <w:numPr>
                <w:ilvl w:val="0"/>
                <w:numId w:val="1"/>
              </w:numPr>
              <w:spacing w:after="0" w:line="240" w:lineRule="auto"/>
              <w:ind w:left="0"/>
              <w:contextualSpacing/>
              <w:rPr>
                <w:rFonts w:ascii="Times New Roman" w:eastAsia="Times New Roman" w:hAnsi="Times New Roman" w:cs="Times New Roman"/>
                <w:sz w:val="26"/>
                <w:szCs w:val="26"/>
              </w:rPr>
            </w:pPr>
            <w:r w:rsidRPr="00A92C17">
              <w:rPr>
                <w:rFonts w:ascii="Times New Roman" w:eastAsia="Times New Roman" w:hAnsi="Times New Roman" w:cs="Times New Roman"/>
                <w:sz w:val="26"/>
                <w:szCs w:val="26"/>
              </w:rPr>
              <w:t>Dụng cụ sẵn sàng để thực hiện kỹ thuật</w:t>
            </w:r>
          </w:p>
        </w:tc>
        <w:tc>
          <w:tcPr>
            <w:tcW w:w="1597" w:type="pct"/>
            <w:tcBorders>
              <w:top w:val="single" w:sz="4" w:space="0" w:color="auto"/>
              <w:left w:val="single" w:sz="8" w:space="0" w:color="auto"/>
              <w:bottom w:val="single" w:sz="4" w:space="0" w:color="auto"/>
              <w:right w:val="single" w:sz="8" w:space="0" w:color="auto"/>
            </w:tcBorders>
            <w:vAlign w:val="center"/>
          </w:tcPr>
          <w:p w:rsidR="00861046" w:rsidRPr="00A92C17" w:rsidRDefault="00861046" w:rsidP="009B157A">
            <w:pPr>
              <w:spacing w:after="0" w:line="240" w:lineRule="auto"/>
              <w:contextualSpacing/>
              <w:rPr>
                <w:rFonts w:ascii="Times New Roman" w:eastAsia="Times New Roman" w:hAnsi="Times New Roman" w:cs="Times New Roman"/>
                <w:sz w:val="26"/>
                <w:szCs w:val="26"/>
              </w:rPr>
            </w:pPr>
            <w:r w:rsidRPr="00A92C17">
              <w:rPr>
                <w:rFonts w:ascii="Times New Roman" w:eastAsia="Times New Roman" w:hAnsi="Times New Roman" w:cs="Times New Roman"/>
                <w:sz w:val="26"/>
                <w:szCs w:val="26"/>
              </w:rPr>
              <w:t>Không chạm vào vật dụng  vô khuẩn</w:t>
            </w:r>
          </w:p>
        </w:tc>
      </w:tr>
      <w:tr w:rsidR="00861046" w:rsidRPr="00A92C17" w:rsidTr="006B363F">
        <w:trPr>
          <w:trHeight w:val="398"/>
        </w:trPr>
        <w:tc>
          <w:tcPr>
            <w:tcW w:w="347" w:type="pct"/>
            <w:tcBorders>
              <w:top w:val="single" w:sz="4" w:space="0" w:color="auto"/>
              <w:left w:val="single" w:sz="12" w:space="0" w:color="auto"/>
              <w:bottom w:val="single" w:sz="4" w:space="0" w:color="auto"/>
              <w:right w:val="single" w:sz="8" w:space="0" w:color="auto"/>
            </w:tcBorders>
            <w:vAlign w:val="center"/>
          </w:tcPr>
          <w:p w:rsidR="00861046" w:rsidRPr="00A92C17" w:rsidRDefault="00861046" w:rsidP="006B363F">
            <w:pPr>
              <w:spacing w:after="0" w:line="240" w:lineRule="auto"/>
              <w:jc w:val="right"/>
              <w:rPr>
                <w:rFonts w:ascii="Times New Roman" w:eastAsia="Times New Roman" w:hAnsi="Times New Roman" w:cs="Times New Roman"/>
                <w:sz w:val="26"/>
                <w:szCs w:val="26"/>
              </w:rPr>
            </w:pPr>
            <w:r w:rsidRPr="00A92C17">
              <w:rPr>
                <w:rFonts w:ascii="Times New Roman" w:eastAsia="Times New Roman" w:hAnsi="Times New Roman" w:cs="Times New Roman"/>
                <w:sz w:val="26"/>
                <w:szCs w:val="26"/>
              </w:rPr>
              <w:t>3</w:t>
            </w:r>
          </w:p>
        </w:tc>
        <w:tc>
          <w:tcPr>
            <w:tcW w:w="1597" w:type="pct"/>
            <w:tcBorders>
              <w:top w:val="single" w:sz="4" w:space="0" w:color="auto"/>
              <w:left w:val="single" w:sz="8" w:space="0" w:color="auto"/>
              <w:bottom w:val="single" w:sz="4" w:space="0" w:color="auto"/>
              <w:right w:val="single" w:sz="8" w:space="0" w:color="auto"/>
            </w:tcBorders>
            <w:vAlign w:val="center"/>
          </w:tcPr>
          <w:p w:rsidR="00861046" w:rsidRPr="00A92C17" w:rsidRDefault="00861046" w:rsidP="006B363F">
            <w:pPr>
              <w:numPr>
                <w:ilvl w:val="0"/>
                <w:numId w:val="1"/>
              </w:numPr>
              <w:spacing w:after="0" w:line="240" w:lineRule="auto"/>
              <w:ind w:left="0"/>
              <w:contextualSpacing/>
              <w:jc w:val="both"/>
              <w:rPr>
                <w:rFonts w:ascii="Times New Roman" w:eastAsia="Times New Roman" w:hAnsi="Times New Roman" w:cs="Times New Roman"/>
                <w:spacing w:val="-8"/>
                <w:sz w:val="26"/>
                <w:szCs w:val="26"/>
              </w:rPr>
            </w:pPr>
            <w:r w:rsidRPr="00A92C17">
              <w:rPr>
                <w:rFonts w:ascii="Times New Roman" w:eastAsia="Times New Roman" w:hAnsi="Times New Roman" w:cs="Times New Roman"/>
                <w:spacing w:val="-8"/>
                <w:sz w:val="26"/>
                <w:szCs w:val="26"/>
              </w:rPr>
              <w:t>Pha Betadine hoặc thuốc vào chai dung dịch rửa (nếu cần)</w:t>
            </w:r>
          </w:p>
          <w:p w:rsidR="00861046" w:rsidRPr="00A92C17" w:rsidRDefault="00861046" w:rsidP="006B363F">
            <w:pPr>
              <w:numPr>
                <w:ilvl w:val="0"/>
                <w:numId w:val="1"/>
              </w:numPr>
              <w:spacing w:after="0" w:line="240" w:lineRule="auto"/>
              <w:ind w:left="0"/>
              <w:contextualSpacing/>
              <w:jc w:val="both"/>
              <w:rPr>
                <w:rFonts w:ascii="Times New Roman" w:eastAsia="Times New Roman" w:hAnsi="Times New Roman" w:cs="Times New Roman"/>
                <w:spacing w:val="-8"/>
                <w:sz w:val="26"/>
                <w:szCs w:val="26"/>
              </w:rPr>
            </w:pPr>
            <w:r w:rsidRPr="00A92C17">
              <w:rPr>
                <w:rFonts w:ascii="Times New Roman" w:eastAsia="Times New Roman" w:hAnsi="Times New Roman" w:cs="Times New Roman"/>
                <w:spacing w:val="-8"/>
                <w:sz w:val="26"/>
                <w:szCs w:val="26"/>
              </w:rPr>
              <w:t xml:space="preserve">Nối dây dẫn với chai dịch, treo chai dịch lên cọc, đuổi khí. </w:t>
            </w:r>
            <w:r w:rsidRPr="00A92C17">
              <w:rPr>
                <w:rFonts w:ascii="Times New Roman" w:eastAsia="Times New Roman" w:hAnsi="Times New Roman" w:cs="Times New Roman"/>
                <w:sz w:val="26"/>
                <w:szCs w:val="26"/>
              </w:rPr>
              <w:t>Cắt băng dính 2 đoạn.</w:t>
            </w:r>
          </w:p>
        </w:tc>
        <w:tc>
          <w:tcPr>
            <w:tcW w:w="1458" w:type="pct"/>
            <w:tcBorders>
              <w:top w:val="single" w:sz="4" w:space="0" w:color="auto"/>
              <w:left w:val="single" w:sz="8" w:space="0" w:color="auto"/>
              <w:bottom w:val="single" w:sz="4" w:space="0" w:color="auto"/>
              <w:right w:val="single" w:sz="8" w:space="0" w:color="auto"/>
            </w:tcBorders>
          </w:tcPr>
          <w:p w:rsidR="00861046" w:rsidRPr="00A92C17" w:rsidRDefault="00861046" w:rsidP="006B363F">
            <w:pPr>
              <w:numPr>
                <w:ilvl w:val="0"/>
                <w:numId w:val="1"/>
              </w:numPr>
              <w:spacing w:after="0" w:line="240" w:lineRule="auto"/>
              <w:ind w:left="0"/>
              <w:contextualSpacing/>
              <w:rPr>
                <w:rFonts w:ascii="Times New Roman" w:eastAsia="Times New Roman" w:hAnsi="Times New Roman" w:cs="Times New Roman"/>
                <w:sz w:val="26"/>
                <w:szCs w:val="26"/>
              </w:rPr>
            </w:pPr>
            <w:r w:rsidRPr="00A92C17">
              <w:rPr>
                <w:rFonts w:ascii="Times New Roman" w:eastAsia="Times New Roman" w:hAnsi="Times New Roman" w:cs="Times New Roman"/>
                <w:sz w:val="26"/>
                <w:szCs w:val="26"/>
              </w:rPr>
              <w:t>Pha DD, thuốc theo y lệnh.</w:t>
            </w:r>
          </w:p>
          <w:p w:rsidR="00861046" w:rsidRPr="00A92C17" w:rsidRDefault="00861046" w:rsidP="006B363F">
            <w:pPr>
              <w:numPr>
                <w:ilvl w:val="0"/>
                <w:numId w:val="1"/>
              </w:numPr>
              <w:spacing w:after="0" w:line="240" w:lineRule="auto"/>
              <w:ind w:left="0"/>
              <w:contextualSpacing/>
              <w:rPr>
                <w:rFonts w:ascii="Times New Roman" w:eastAsia="Times New Roman" w:hAnsi="Times New Roman" w:cs="Times New Roman"/>
                <w:sz w:val="26"/>
                <w:szCs w:val="26"/>
              </w:rPr>
            </w:pPr>
            <w:r w:rsidRPr="00A92C17">
              <w:rPr>
                <w:rFonts w:ascii="Times New Roman" w:eastAsia="Times New Roman" w:hAnsi="Times New Roman" w:cs="Times New Roman"/>
                <w:sz w:val="26"/>
                <w:szCs w:val="26"/>
              </w:rPr>
              <w:t>Tạo áp lực cho dịch rửa chảy dễ dàng vào bàng quang</w:t>
            </w:r>
          </w:p>
        </w:tc>
        <w:tc>
          <w:tcPr>
            <w:tcW w:w="1597" w:type="pct"/>
            <w:tcBorders>
              <w:top w:val="single" w:sz="4" w:space="0" w:color="auto"/>
              <w:left w:val="single" w:sz="8" w:space="0" w:color="auto"/>
              <w:bottom w:val="single" w:sz="4" w:space="0" w:color="auto"/>
              <w:right w:val="single" w:sz="8" w:space="0" w:color="auto"/>
            </w:tcBorders>
            <w:vAlign w:val="center"/>
          </w:tcPr>
          <w:p w:rsidR="00861046" w:rsidRPr="00A92C17" w:rsidRDefault="00861046" w:rsidP="006B363F">
            <w:pPr>
              <w:numPr>
                <w:ilvl w:val="0"/>
                <w:numId w:val="1"/>
              </w:numPr>
              <w:spacing w:after="0" w:line="240" w:lineRule="auto"/>
              <w:ind w:left="0"/>
              <w:contextualSpacing/>
              <w:rPr>
                <w:rFonts w:ascii="Times New Roman" w:eastAsia="Times New Roman" w:hAnsi="Times New Roman" w:cs="Times New Roman"/>
                <w:sz w:val="26"/>
                <w:szCs w:val="26"/>
              </w:rPr>
            </w:pPr>
            <w:r w:rsidRPr="00A92C17">
              <w:rPr>
                <w:rFonts w:ascii="Times New Roman" w:eastAsia="Times New Roman" w:hAnsi="Times New Roman" w:cs="Times New Roman"/>
                <w:sz w:val="26"/>
                <w:szCs w:val="26"/>
              </w:rPr>
              <w:t>Pha DD đúng, đủ, vô khuẩn</w:t>
            </w:r>
          </w:p>
          <w:p w:rsidR="00861046" w:rsidRPr="00A92C17" w:rsidRDefault="00861046" w:rsidP="006B363F">
            <w:pPr>
              <w:numPr>
                <w:ilvl w:val="0"/>
                <w:numId w:val="1"/>
              </w:numPr>
              <w:spacing w:after="0" w:line="240" w:lineRule="auto"/>
              <w:ind w:left="0"/>
              <w:contextualSpacing/>
              <w:rPr>
                <w:rFonts w:ascii="Times New Roman" w:eastAsia="Times New Roman" w:hAnsi="Times New Roman" w:cs="Times New Roman"/>
                <w:sz w:val="26"/>
                <w:szCs w:val="26"/>
              </w:rPr>
            </w:pPr>
            <w:r w:rsidRPr="00A92C17">
              <w:rPr>
                <w:rFonts w:ascii="Times New Roman" w:eastAsia="Times New Roman" w:hAnsi="Times New Roman" w:cs="Times New Roman"/>
                <w:sz w:val="26"/>
                <w:szCs w:val="26"/>
              </w:rPr>
              <w:t xml:space="preserve">Hệ thống dây dẫn đảm bảo đuổi hết khí </w:t>
            </w:r>
          </w:p>
          <w:p w:rsidR="00861046" w:rsidRPr="00A92C17" w:rsidRDefault="00861046" w:rsidP="006B363F">
            <w:pPr>
              <w:numPr>
                <w:ilvl w:val="0"/>
                <w:numId w:val="1"/>
              </w:numPr>
              <w:spacing w:after="0" w:line="240" w:lineRule="auto"/>
              <w:ind w:left="0"/>
              <w:contextualSpacing/>
              <w:rPr>
                <w:rFonts w:ascii="Times New Roman" w:eastAsia="Times New Roman" w:hAnsi="Times New Roman" w:cs="Times New Roman"/>
                <w:sz w:val="26"/>
                <w:szCs w:val="26"/>
              </w:rPr>
            </w:pPr>
            <w:r w:rsidRPr="00A92C17">
              <w:rPr>
                <w:rFonts w:ascii="Times New Roman" w:eastAsia="Times New Roman" w:hAnsi="Times New Roman" w:cs="Times New Roman"/>
                <w:sz w:val="26"/>
                <w:szCs w:val="26"/>
              </w:rPr>
              <w:t>Độ cao khoảng 30- 40 cm.</w:t>
            </w:r>
          </w:p>
        </w:tc>
      </w:tr>
      <w:tr w:rsidR="00861046" w:rsidRPr="00A92C17" w:rsidTr="006B363F">
        <w:trPr>
          <w:trHeight w:val="416"/>
        </w:trPr>
        <w:tc>
          <w:tcPr>
            <w:tcW w:w="347" w:type="pct"/>
            <w:tcBorders>
              <w:top w:val="single" w:sz="4" w:space="0" w:color="auto"/>
              <w:left w:val="single" w:sz="12" w:space="0" w:color="auto"/>
              <w:bottom w:val="single" w:sz="4" w:space="0" w:color="auto"/>
              <w:right w:val="single" w:sz="8" w:space="0" w:color="auto"/>
            </w:tcBorders>
            <w:vAlign w:val="center"/>
          </w:tcPr>
          <w:p w:rsidR="00861046" w:rsidRPr="00A92C17" w:rsidRDefault="00861046" w:rsidP="006B363F">
            <w:pPr>
              <w:spacing w:after="0" w:line="240" w:lineRule="auto"/>
              <w:jc w:val="right"/>
              <w:rPr>
                <w:rFonts w:ascii="Times New Roman" w:eastAsia="Times New Roman" w:hAnsi="Times New Roman" w:cs="Times New Roman"/>
                <w:sz w:val="26"/>
                <w:szCs w:val="26"/>
              </w:rPr>
            </w:pPr>
            <w:r w:rsidRPr="00A92C17">
              <w:rPr>
                <w:rFonts w:ascii="Times New Roman" w:eastAsia="Times New Roman" w:hAnsi="Times New Roman" w:cs="Times New Roman"/>
                <w:sz w:val="26"/>
                <w:szCs w:val="26"/>
              </w:rPr>
              <w:t>4</w:t>
            </w:r>
          </w:p>
        </w:tc>
        <w:tc>
          <w:tcPr>
            <w:tcW w:w="1597" w:type="pct"/>
            <w:tcBorders>
              <w:top w:val="single" w:sz="4" w:space="0" w:color="auto"/>
              <w:left w:val="single" w:sz="8" w:space="0" w:color="auto"/>
              <w:bottom w:val="single" w:sz="4" w:space="0" w:color="auto"/>
              <w:right w:val="single" w:sz="8" w:space="0" w:color="auto"/>
            </w:tcBorders>
            <w:vAlign w:val="center"/>
          </w:tcPr>
          <w:p w:rsidR="00861046" w:rsidRPr="00A92C17" w:rsidRDefault="00861046" w:rsidP="006B363F">
            <w:pPr>
              <w:numPr>
                <w:ilvl w:val="0"/>
                <w:numId w:val="1"/>
              </w:numPr>
              <w:spacing w:after="0" w:line="240" w:lineRule="auto"/>
              <w:ind w:left="0"/>
              <w:contextualSpacing/>
              <w:jc w:val="both"/>
              <w:rPr>
                <w:rFonts w:ascii="Times New Roman" w:eastAsia="Times New Roman" w:hAnsi="Times New Roman" w:cs="Times New Roman"/>
                <w:spacing w:val="-6"/>
                <w:sz w:val="26"/>
                <w:szCs w:val="26"/>
                <w:lang w:val="pt-BR"/>
              </w:rPr>
            </w:pPr>
            <w:r w:rsidRPr="00A92C17">
              <w:rPr>
                <w:rFonts w:ascii="Times New Roman" w:eastAsia="Times New Roman" w:hAnsi="Times New Roman" w:cs="Times New Roman"/>
                <w:color w:val="000000"/>
                <w:spacing w:val="-2"/>
                <w:sz w:val="26"/>
                <w:szCs w:val="26"/>
              </w:rPr>
              <w:t>Đặt khay hạt đậu sạch nơi thích hợp, đi găng sạch,</w:t>
            </w:r>
          </w:p>
          <w:p w:rsidR="00861046" w:rsidRPr="00A92C17" w:rsidRDefault="00861046" w:rsidP="006B363F">
            <w:pPr>
              <w:numPr>
                <w:ilvl w:val="0"/>
                <w:numId w:val="1"/>
              </w:numPr>
              <w:spacing w:after="0" w:line="240" w:lineRule="auto"/>
              <w:ind w:left="0"/>
              <w:contextualSpacing/>
              <w:jc w:val="both"/>
              <w:rPr>
                <w:rFonts w:ascii="Times New Roman" w:eastAsia="Times New Roman" w:hAnsi="Times New Roman" w:cs="Times New Roman"/>
                <w:spacing w:val="-6"/>
                <w:sz w:val="26"/>
                <w:szCs w:val="26"/>
                <w:lang w:val="pt-BR"/>
              </w:rPr>
            </w:pPr>
            <w:r w:rsidRPr="00A92C17">
              <w:rPr>
                <w:rFonts w:ascii="Times New Roman" w:eastAsia="Times New Roman" w:hAnsi="Times New Roman" w:cs="Times New Roman"/>
                <w:color w:val="FF0000"/>
                <w:spacing w:val="-2"/>
                <w:sz w:val="26"/>
                <w:szCs w:val="26"/>
              </w:rPr>
              <w:t>Tháo băng dính và gạc nối thông tiểu với túi nước tiểu, bóc băng dính cố định sonde ở đùi.</w:t>
            </w:r>
          </w:p>
        </w:tc>
        <w:tc>
          <w:tcPr>
            <w:tcW w:w="1458" w:type="pct"/>
            <w:tcBorders>
              <w:top w:val="single" w:sz="4" w:space="0" w:color="auto"/>
              <w:left w:val="single" w:sz="8" w:space="0" w:color="auto"/>
              <w:bottom w:val="single" w:sz="4" w:space="0" w:color="auto"/>
              <w:right w:val="single" w:sz="8" w:space="0" w:color="auto"/>
            </w:tcBorders>
          </w:tcPr>
          <w:p w:rsidR="00861046" w:rsidRPr="00A92C17" w:rsidRDefault="00861046" w:rsidP="006B363F">
            <w:pPr>
              <w:spacing w:after="0" w:line="240" w:lineRule="auto"/>
              <w:contextualSpacing/>
              <w:rPr>
                <w:rFonts w:ascii="Times New Roman" w:eastAsia="Times New Roman" w:hAnsi="Times New Roman" w:cs="Times New Roman"/>
                <w:sz w:val="26"/>
                <w:szCs w:val="26"/>
              </w:rPr>
            </w:pPr>
          </w:p>
          <w:p w:rsidR="00861046" w:rsidRPr="00A92C17" w:rsidRDefault="00861046" w:rsidP="006B363F">
            <w:pPr>
              <w:numPr>
                <w:ilvl w:val="0"/>
                <w:numId w:val="1"/>
              </w:numPr>
              <w:spacing w:after="0" w:line="240" w:lineRule="auto"/>
              <w:ind w:left="0"/>
              <w:contextualSpacing/>
              <w:rPr>
                <w:rFonts w:ascii="Times New Roman" w:eastAsia="Times New Roman" w:hAnsi="Times New Roman" w:cs="Times New Roman"/>
                <w:sz w:val="26"/>
                <w:szCs w:val="26"/>
              </w:rPr>
            </w:pPr>
            <w:r w:rsidRPr="00A92C17">
              <w:rPr>
                <w:rFonts w:ascii="Times New Roman" w:eastAsia="Times New Roman" w:hAnsi="Times New Roman" w:cs="Times New Roman"/>
                <w:sz w:val="26"/>
                <w:szCs w:val="26"/>
              </w:rPr>
              <w:t>Hứng, bông băng bẩn</w:t>
            </w:r>
          </w:p>
          <w:p w:rsidR="00861046" w:rsidRPr="00A92C17" w:rsidRDefault="00861046" w:rsidP="006B363F">
            <w:pPr>
              <w:spacing w:after="0" w:line="240" w:lineRule="auto"/>
              <w:contextualSpacing/>
              <w:rPr>
                <w:rFonts w:ascii="Times New Roman" w:eastAsia="Times New Roman" w:hAnsi="Times New Roman" w:cs="Times New Roman"/>
                <w:sz w:val="26"/>
                <w:szCs w:val="26"/>
              </w:rPr>
            </w:pPr>
            <w:r w:rsidRPr="00A92C17">
              <w:rPr>
                <w:rFonts w:ascii="Times New Roman" w:eastAsia="Times New Roman" w:hAnsi="Times New Roman" w:cs="Times New Roman"/>
                <w:sz w:val="26"/>
                <w:szCs w:val="26"/>
              </w:rPr>
              <w:t>Bảo vệ cho nhân viên tránh sự lây nhiễm từ NB</w:t>
            </w:r>
          </w:p>
          <w:p w:rsidR="00861046" w:rsidRPr="00A92C17" w:rsidRDefault="00861046" w:rsidP="006B363F">
            <w:pPr>
              <w:numPr>
                <w:ilvl w:val="0"/>
                <w:numId w:val="1"/>
              </w:numPr>
              <w:spacing w:after="0" w:line="240" w:lineRule="auto"/>
              <w:ind w:left="0"/>
              <w:contextualSpacing/>
              <w:rPr>
                <w:rFonts w:ascii="Times New Roman" w:eastAsia="Times New Roman" w:hAnsi="Times New Roman" w:cs="Times New Roman"/>
                <w:sz w:val="26"/>
                <w:szCs w:val="26"/>
              </w:rPr>
            </w:pPr>
            <w:r w:rsidRPr="00A92C17">
              <w:rPr>
                <w:rFonts w:ascii="Times New Roman" w:eastAsia="Times New Roman" w:hAnsi="Times New Roman" w:cs="Times New Roman"/>
                <w:sz w:val="26"/>
                <w:szCs w:val="26"/>
              </w:rPr>
              <w:t>Tiện cho việc sát khuẩn chỗ nối.</w:t>
            </w:r>
          </w:p>
        </w:tc>
        <w:tc>
          <w:tcPr>
            <w:tcW w:w="1597" w:type="pct"/>
            <w:tcBorders>
              <w:top w:val="single" w:sz="4" w:space="0" w:color="auto"/>
              <w:left w:val="single" w:sz="8" w:space="0" w:color="auto"/>
              <w:bottom w:val="single" w:sz="4" w:space="0" w:color="auto"/>
              <w:right w:val="single" w:sz="8" w:space="0" w:color="auto"/>
            </w:tcBorders>
          </w:tcPr>
          <w:p w:rsidR="00861046" w:rsidRPr="00A92C17" w:rsidRDefault="00861046" w:rsidP="006B363F">
            <w:pPr>
              <w:spacing w:after="0" w:line="240" w:lineRule="auto"/>
              <w:contextualSpacing/>
              <w:rPr>
                <w:rFonts w:ascii="Times New Roman" w:eastAsia="Times New Roman" w:hAnsi="Times New Roman" w:cs="Times New Roman"/>
                <w:sz w:val="26"/>
                <w:szCs w:val="26"/>
              </w:rPr>
            </w:pPr>
          </w:p>
          <w:p w:rsidR="00861046" w:rsidRPr="00A92C17" w:rsidRDefault="00861046" w:rsidP="006B363F">
            <w:pPr>
              <w:numPr>
                <w:ilvl w:val="0"/>
                <w:numId w:val="1"/>
              </w:numPr>
              <w:spacing w:after="0" w:line="240" w:lineRule="auto"/>
              <w:ind w:left="0"/>
              <w:contextualSpacing/>
              <w:rPr>
                <w:rFonts w:ascii="Times New Roman" w:eastAsia="Times New Roman" w:hAnsi="Times New Roman" w:cs="Times New Roman"/>
                <w:sz w:val="26"/>
                <w:szCs w:val="26"/>
              </w:rPr>
            </w:pPr>
            <w:r w:rsidRPr="00A92C17">
              <w:rPr>
                <w:rFonts w:ascii="Times New Roman" w:eastAsia="Times New Roman" w:hAnsi="Times New Roman" w:cs="Times New Roman"/>
                <w:sz w:val="26"/>
                <w:szCs w:val="26"/>
              </w:rPr>
              <w:t>Giữ cho khay hạt đậu sạch</w:t>
            </w:r>
          </w:p>
          <w:p w:rsidR="00861046" w:rsidRPr="00A92C17" w:rsidRDefault="00861046" w:rsidP="006B363F">
            <w:pPr>
              <w:numPr>
                <w:ilvl w:val="0"/>
                <w:numId w:val="1"/>
              </w:numPr>
              <w:spacing w:after="0" w:line="240" w:lineRule="auto"/>
              <w:ind w:left="0"/>
              <w:contextualSpacing/>
              <w:rPr>
                <w:rFonts w:ascii="Times New Roman" w:eastAsia="Times New Roman" w:hAnsi="Times New Roman" w:cs="Times New Roman"/>
                <w:sz w:val="26"/>
                <w:szCs w:val="26"/>
              </w:rPr>
            </w:pPr>
            <w:r w:rsidRPr="00A92C17">
              <w:rPr>
                <w:rFonts w:ascii="Times New Roman" w:eastAsia="Times New Roman" w:hAnsi="Times New Roman" w:cs="Times New Roman"/>
                <w:sz w:val="26"/>
                <w:szCs w:val="26"/>
              </w:rPr>
              <w:t>Mang găng tay theo cách sạch, cỡ găng phù hợp để thao tác được gọn gàng</w:t>
            </w:r>
          </w:p>
          <w:p w:rsidR="00861046" w:rsidRPr="00A92C17" w:rsidRDefault="00861046" w:rsidP="006B363F">
            <w:pPr>
              <w:numPr>
                <w:ilvl w:val="0"/>
                <w:numId w:val="1"/>
              </w:numPr>
              <w:spacing w:after="0" w:line="240" w:lineRule="auto"/>
              <w:ind w:left="0"/>
              <w:contextualSpacing/>
              <w:rPr>
                <w:rFonts w:ascii="Times New Roman" w:eastAsia="Times New Roman" w:hAnsi="Times New Roman" w:cs="Times New Roman"/>
                <w:sz w:val="26"/>
                <w:szCs w:val="26"/>
              </w:rPr>
            </w:pPr>
            <w:r w:rsidRPr="00A92C17">
              <w:rPr>
                <w:rFonts w:ascii="Times New Roman" w:eastAsia="Times New Roman" w:hAnsi="Times New Roman" w:cs="Times New Roman"/>
                <w:sz w:val="26"/>
                <w:szCs w:val="26"/>
              </w:rPr>
              <w:t>Tránh tụt ống</w:t>
            </w:r>
          </w:p>
        </w:tc>
      </w:tr>
      <w:tr w:rsidR="00861046" w:rsidRPr="00A92C17" w:rsidTr="006B363F">
        <w:trPr>
          <w:trHeight w:val="3606"/>
        </w:trPr>
        <w:tc>
          <w:tcPr>
            <w:tcW w:w="347" w:type="pct"/>
            <w:tcBorders>
              <w:top w:val="single" w:sz="4" w:space="0" w:color="auto"/>
              <w:left w:val="single" w:sz="12" w:space="0" w:color="auto"/>
              <w:bottom w:val="single" w:sz="4" w:space="0" w:color="auto"/>
              <w:right w:val="single" w:sz="8" w:space="0" w:color="auto"/>
            </w:tcBorders>
            <w:vAlign w:val="center"/>
          </w:tcPr>
          <w:p w:rsidR="00861046" w:rsidRPr="00A92C17" w:rsidRDefault="00861046" w:rsidP="006B363F">
            <w:pPr>
              <w:spacing w:after="0" w:line="240" w:lineRule="auto"/>
              <w:jc w:val="center"/>
              <w:rPr>
                <w:rFonts w:ascii="Times New Roman" w:eastAsia="Times New Roman" w:hAnsi="Times New Roman" w:cs="Times New Roman"/>
                <w:sz w:val="26"/>
                <w:szCs w:val="26"/>
              </w:rPr>
            </w:pPr>
            <w:r w:rsidRPr="00A92C17">
              <w:rPr>
                <w:rFonts w:ascii="Times New Roman" w:eastAsia="Times New Roman" w:hAnsi="Times New Roman" w:cs="Times New Roman"/>
                <w:sz w:val="26"/>
                <w:szCs w:val="26"/>
              </w:rPr>
              <w:lastRenderedPageBreak/>
              <w:t>5</w:t>
            </w:r>
          </w:p>
        </w:tc>
        <w:tc>
          <w:tcPr>
            <w:tcW w:w="1597" w:type="pct"/>
            <w:tcBorders>
              <w:top w:val="single" w:sz="4" w:space="0" w:color="auto"/>
              <w:left w:val="single" w:sz="8" w:space="0" w:color="auto"/>
              <w:bottom w:val="single" w:sz="4" w:space="0" w:color="auto"/>
              <w:right w:val="single" w:sz="8" w:space="0" w:color="auto"/>
            </w:tcBorders>
            <w:vAlign w:val="center"/>
          </w:tcPr>
          <w:p w:rsidR="00861046" w:rsidRPr="00A92C17" w:rsidRDefault="00861046" w:rsidP="006B363F">
            <w:pPr>
              <w:numPr>
                <w:ilvl w:val="0"/>
                <w:numId w:val="1"/>
              </w:numPr>
              <w:spacing w:after="0" w:line="240" w:lineRule="auto"/>
              <w:ind w:left="0"/>
              <w:contextualSpacing/>
              <w:rPr>
                <w:rFonts w:ascii="Times New Roman" w:eastAsia="Times New Roman" w:hAnsi="Times New Roman" w:cs="Times New Roman"/>
                <w:color w:val="000000"/>
                <w:sz w:val="26"/>
                <w:szCs w:val="26"/>
              </w:rPr>
            </w:pPr>
            <w:r w:rsidRPr="00A92C17">
              <w:rPr>
                <w:rFonts w:ascii="Times New Roman" w:eastAsia="Times New Roman" w:hAnsi="Times New Roman" w:cs="Times New Roman"/>
                <w:color w:val="FF0000"/>
                <w:spacing w:val="-2"/>
                <w:sz w:val="26"/>
                <w:szCs w:val="26"/>
              </w:rPr>
              <w:t xml:space="preserve">Mang găng VK, </w:t>
            </w:r>
          </w:p>
          <w:p w:rsidR="00861046" w:rsidRPr="00A92C17" w:rsidRDefault="00861046" w:rsidP="006B363F">
            <w:pPr>
              <w:numPr>
                <w:ilvl w:val="0"/>
                <w:numId w:val="1"/>
              </w:numPr>
              <w:spacing w:after="0" w:line="240" w:lineRule="auto"/>
              <w:ind w:left="0"/>
              <w:contextualSpacing/>
              <w:rPr>
                <w:rFonts w:ascii="Times New Roman" w:eastAsia="Times New Roman" w:hAnsi="Times New Roman" w:cs="Times New Roman"/>
                <w:color w:val="000000"/>
                <w:sz w:val="26"/>
                <w:szCs w:val="26"/>
              </w:rPr>
            </w:pPr>
            <w:r w:rsidRPr="00A92C17">
              <w:rPr>
                <w:rFonts w:ascii="Times New Roman" w:eastAsia="Times New Roman" w:hAnsi="Times New Roman" w:cs="Times New Roman"/>
                <w:color w:val="FF0000"/>
                <w:spacing w:val="-2"/>
                <w:sz w:val="26"/>
                <w:szCs w:val="26"/>
              </w:rPr>
              <w:t xml:space="preserve">Đặt khay hạt đậu VK giữa 2 đùi NB, </w:t>
            </w:r>
          </w:p>
          <w:p w:rsidR="00861046" w:rsidRPr="00A92C17" w:rsidRDefault="00861046" w:rsidP="006B363F">
            <w:pPr>
              <w:numPr>
                <w:ilvl w:val="0"/>
                <w:numId w:val="1"/>
              </w:numPr>
              <w:spacing w:after="0" w:line="240" w:lineRule="auto"/>
              <w:ind w:left="0"/>
              <w:contextualSpacing/>
              <w:rPr>
                <w:rFonts w:ascii="Times New Roman" w:eastAsia="Times New Roman" w:hAnsi="Times New Roman" w:cs="Times New Roman"/>
                <w:color w:val="000000"/>
                <w:sz w:val="26"/>
                <w:szCs w:val="26"/>
              </w:rPr>
            </w:pPr>
            <w:r w:rsidRPr="00A92C17">
              <w:rPr>
                <w:rFonts w:ascii="Times New Roman" w:eastAsia="Times New Roman" w:hAnsi="Times New Roman" w:cs="Times New Roman"/>
                <w:color w:val="000000"/>
                <w:spacing w:val="-2"/>
                <w:sz w:val="26"/>
                <w:szCs w:val="26"/>
              </w:rPr>
              <w:t xml:space="preserve">Sát khuẩn đầu nối, kẹp sonde. Tháo đầu túi nước tiểu cho vào khay hạt đậu </w:t>
            </w:r>
          </w:p>
          <w:p w:rsidR="00861046" w:rsidRPr="00A92C17" w:rsidRDefault="00861046" w:rsidP="006B363F">
            <w:pPr>
              <w:numPr>
                <w:ilvl w:val="0"/>
                <w:numId w:val="1"/>
              </w:numPr>
              <w:spacing w:after="0" w:line="240" w:lineRule="auto"/>
              <w:ind w:left="0"/>
              <w:contextualSpacing/>
              <w:rPr>
                <w:rFonts w:ascii="Times New Roman" w:eastAsia="Times New Roman" w:hAnsi="Times New Roman" w:cs="Times New Roman"/>
                <w:color w:val="000000"/>
                <w:sz w:val="26"/>
                <w:szCs w:val="26"/>
              </w:rPr>
            </w:pPr>
            <w:r w:rsidRPr="00A92C17">
              <w:rPr>
                <w:rFonts w:ascii="Times New Roman" w:eastAsia="Times New Roman" w:hAnsi="Times New Roman" w:cs="Times New Roman"/>
                <w:color w:val="FF0000"/>
                <w:spacing w:val="-2"/>
                <w:sz w:val="26"/>
                <w:szCs w:val="26"/>
              </w:rPr>
              <w:t>Làm sạch bên trong đuôi ống Sonde</w:t>
            </w:r>
            <w:r w:rsidRPr="00A92C17">
              <w:rPr>
                <w:rFonts w:ascii="Times New Roman" w:eastAsia="Times New Roman" w:hAnsi="Times New Roman" w:cs="Times New Roman"/>
                <w:color w:val="000000"/>
                <w:spacing w:val="-2"/>
                <w:sz w:val="26"/>
                <w:szCs w:val="26"/>
              </w:rPr>
              <w:t xml:space="preserve"> bằng </w:t>
            </w:r>
            <w:r w:rsidRPr="00A92C17">
              <w:rPr>
                <w:rFonts w:ascii="Times New Roman" w:eastAsia="Times New Roman" w:hAnsi="Times New Roman" w:cs="Times New Roman"/>
                <w:color w:val="FF0000"/>
                <w:spacing w:val="-2"/>
                <w:sz w:val="26"/>
                <w:szCs w:val="26"/>
              </w:rPr>
              <w:t>nước muối hoặc dung dịch sát khuẩn</w:t>
            </w:r>
            <w:r w:rsidRPr="00A92C17">
              <w:rPr>
                <w:rFonts w:ascii="Times New Roman" w:eastAsia="Times New Roman" w:hAnsi="Times New Roman" w:cs="Times New Roman"/>
                <w:color w:val="000000"/>
                <w:spacing w:val="-2"/>
                <w:sz w:val="26"/>
                <w:szCs w:val="26"/>
              </w:rPr>
              <w:t xml:space="preserve"> - </w:t>
            </w:r>
            <w:r w:rsidRPr="00A92C17">
              <w:rPr>
                <w:rFonts w:ascii="Times New Roman" w:eastAsia="Times New Roman" w:hAnsi="Times New Roman" w:cs="Times New Roman"/>
                <w:color w:val="000000"/>
                <w:sz w:val="26"/>
                <w:szCs w:val="26"/>
              </w:rPr>
              <w:t>Lắp dây dịch vào ống Sonde tiểu.</w:t>
            </w:r>
          </w:p>
        </w:tc>
        <w:tc>
          <w:tcPr>
            <w:tcW w:w="1458" w:type="pct"/>
            <w:tcBorders>
              <w:top w:val="single" w:sz="4" w:space="0" w:color="auto"/>
              <w:left w:val="single" w:sz="8" w:space="0" w:color="auto"/>
              <w:bottom w:val="single" w:sz="4" w:space="0" w:color="auto"/>
              <w:right w:val="single" w:sz="8" w:space="0" w:color="auto"/>
            </w:tcBorders>
          </w:tcPr>
          <w:p w:rsidR="00861046" w:rsidRPr="00A92C17" w:rsidRDefault="00861046" w:rsidP="006B363F">
            <w:pPr>
              <w:numPr>
                <w:ilvl w:val="0"/>
                <w:numId w:val="1"/>
              </w:numPr>
              <w:spacing w:after="0" w:line="240" w:lineRule="auto"/>
              <w:ind w:left="0"/>
              <w:contextualSpacing/>
              <w:rPr>
                <w:rFonts w:ascii="Times New Roman" w:eastAsia="Times New Roman" w:hAnsi="Times New Roman" w:cs="Times New Roman"/>
                <w:sz w:val="26"/>
                <w:szCs w:val="26"/>
              </w:rPr>
            </w:pPr>
            <w:r w:rsidRPr="00A92C17">
              <w:rPr>
                <w:rFonts w:ascii="Times New Roman" w:eastAsia="Times New Roman" w:hAnsi="Times New Roman" w:cs="Times New Roman"/>
                <w:sz w:val="26"/>
                <w:szCs w:val="26"/>
              </w:rPr>
              <w:t>Đảm bảo sự vô khuẩn cho kỹ thuật</w:t>
            </w:r>
          </w:p>
          <w:p w:rsidR="00861046" w:rsidRPr="00A92C17" w:rsidRDefault="00861046" w:rsidP="006B363F">
            <w:pPr>
              <w:numPr>
                <w:ilvl w:val="0"/>
                <w:numId w:val="1"/>
              </w:numPr>
              <w:spacing w:after="0" w:line="240" w:lineRule="auto"/>
              <w:ind w:left="0"/>
              <w:contextualSpacing/>
              <w:rPr>
                <w:rFonts w:ascii="Times New Roman" w:eastAsia="Times New Roman" w:hAnsi="Times New Roman" w:cs="Times New Roman"/>
                <w:sz w:val="26"/>
                <w:szCs w:val="26"/>
              </w:rPr>
            </w:pPr>
            <w:r w:rsidRPr="00A92C17">
              <w:rPr>
                <w:rFonts w:ascii="Times New Roman" w:eastAsia="Times New Roman" w:hAnsi="Times New Roman" w:cs="Times New Roman"/>
                <w:sz w:val="26"/>
                <w:szCs w:val="26"/>
              </w:rPr>
              <w:t>Hứng dung dịch rửa</w:t>
            </w:r>
          </w:p>
          <w:p w:rsidR="00861046" w:rsidRPr="00A92C17" w:rsidRDefault="00861046" w:rsidP="006B363F">
            <w:pPr>
              <w:spacing w:after="0" w:line="240" w:lineRule="auto"/>
              <w:contextualSpacing/>
              <w:rPr>
                <w:rFonts w:ascii="Times New Roman" w:eastAsia="Times New Roman" w:hAnsi="Times New Roman" w:cs="Times New Roman"/>
                <w:sz w:val="26"/>
                <w:szCs w:val="26"/>
              </w:rPr>
            </w:pPr>
          </w:p>
          <w:p w:rsidR="00861046" w:rsidRPr="00A92C17" w:rsidRDefault="00861046" w:rsidP="006B363F">
            <w:pPr>
              <w:numPr>
                <w:ilvl w:val="0"/>
                <w:numId w:val="1"/>
              </w:numPr>
              <w:spacing w:after="0" w:line="240" w:lineRule="auto"/>
              <w:ind w:left="0"/>
              <w:contextualSpacing/>
              <w:rPr>
                <w:rFonts w:ascii="Times New Roman" w:eastAsia="Times New Roman" w:hAnsi="Times New Roman" w:cs="Times New Roman"/>
                <w:sz w:val="26"/>
                <w:szCs w:val="26"/>
              </w:rPr>
            </w:pPr>
            <w:r w:rsidRPr="00A92C17">
              <w:rPr>
                <w:rFonts w:ascii="Times New Roman" w:eastAsia="Times New Roman" w:hAnsi="Times New Roman" w:cs="Times New Roman"/>
                <w:sz w:val="26"/>
                <w:szCs w:val="26"/>
              </w:rPr>
              <w:t>Sát khuẩn chỗ nối, loại bỏ cặn bẩn đuôi ống</w:t>
            </w:r>
          </w:p>
          <w:p w:rsidR="00861046" w:rsidRPr="00A92C17" w:rsidRDefault="00861046" w:rsidP="006B363F">
            <w:pPr>
              <w:spacing w:after="0" w:line="240" w:lineRule="auto"/>
              <w:contextualSpacing/>
              <w:rPr>
                <w:rFonts w:ascii="Times New Roman" w:eastAsia="Times New Roman" w:hAnsi="Times New Roman" w:cs="Times New Roman"/>
                <w:sz w:val="26"/>
                <w:szCs w:val="26"/>
              </w:rPr>
            </w:pPr>
          </w:p>
        </w:tc>
        <w:tc>
          <w:tcPr>
            <w:tcW w:w="1597" w:type="pct"/>
            <w:tcBorders>
              <w:top w:val="single" w:sz="4" w:space="0" w:color="auto"/>
              <w:left w:val="single" w:sz="8" w:space="0" w:color="auto"/>
              <w:bottom w:val="single" w:sz="4" w:space="0" w:color="auto"/>
              <w:right w:val="single" w:sz="8" w:space="0" w:color="auto"/>
            </w:tcBorders>
          </w:tcPr>
          <w:p w:rsidR="00861046" w:rsidRPr="00A92C17" w:rsidRDefault="00861046" w:rsidP="006B363F">
            <w:pPr>
              <w:numPr>
                <w:ilvl w:val="0"/>
                <w:numId w:val="1"/>
              </w:numPr>
              <w:spacing w:after="0" w:line="240" w:lineRule="auto"/>
              <w:ind w:left="0"/>
              <w:contextualSpacing/>
              <w:jc w:val="center"/>
              <w:rPr>
                <w:rFonts w:ascii="Times New Roman" w:eastAsia="Times New Roman" w:hAnsi="Times New Roman" w:cs="Times New Roman"/>
                <w:sz w:val="26"/>
                <w:szCs w:val="26"/>
              </w:rPr>
            </w:pPr>
            <w:r w:rsidRPr="00A92C17">
              <w:rPr>
                <w:rFonts w:ascii="Times New Roman" w:eastAsia="Times New Roman" w:hAnsi="Times New Roman" w:cs="Times New Roman"/>
                <w:sz w:val="26"/>
                <w:szCs w:val="26"/>
              </w:rPr>
              <w:t>Tay chưa mang găng không</w:t>
            </w:r>
          </w:p>
          <w:p w:rsidR="00861046" w:rsidRPr="00A92C17" w:rsidRDefault="00861046" w:rsidP="006B363F">
            <w:pPr>
              <w:spacing w:after="0" w:line="240" w:lineRule="auto"/>
              <w:contextualSpacing/>
              <w:rPr>
                <w:rFonts w:ascii="Times New Roman" w:eastAsia="Times New Roman" w:hAnsi="Times New Roman" w:cs="Times New Roman"/>
                <w:sz w:val="26"/>
                <w:szCs w:val="26"/>
              </w:rPr>
            </w:pPr>
            <w:r w:rsidRPr="00A92C17">
              <w:rPr>
                <w:rFonts w:ascii="Times New Roman" w:eastAsia="Times New Roman" w:hAnsi="Times New Roman" w:cs="Times New Roman"/>
                <w:sz w:val="26"/>
                <w:szCs w:val="26"/>
              </w:rPr>
              <w:t>được chạm vào mặt  ngoài của găng</w:t>
            </w:r>
          </w:p>
          <w:p w:rsidR="00861046" w:rsidRPr="00A92C17" w:rsidRDefault="00861046" w:rsidP="006B363F">
            <w:pPr>
              <w:numPr>
                <w:ilvl w:val="0"/>
                <w:numId w:val="1"/>
              </w:numPr>
              <w:spacing w:after="0" w:line="240" w:lineRule="auto"/>
              <w:ind w:left="0"/>
              <w:contextualSpacing/>
              <w:rPr>
                <w:rFonts w:ascii="Times New Roman" w:eastAsia="Times New Roman" w:hAnsi="Times New Roman" w:cs="Times New Roman"/>
                <w:sz w:val="26"/>
                <w:szCs w:val="26"/>
              </w:rPr>
            </w:pPr>
            <w:r w:rsidRPr="00A92C17">
              <w:rPr>
                <w:rFonts w:ascii="Times New Roman" w:eastAsia="Times New Roman" w:hAnsi="Times New Roman" w:cs="Times New Roman"/>
                <w:sz w:val="26"/>
                <w:szCs w:val="26"/>
              </w:rPr>
              <w:t>Khay hạt đậu giữ vô khuẩn</w:t>
            </w:r>
          </w:p>
          <w:p w:rsidR="00861046" w:rsidRPr="00A92C17" w:rsidRDefault="00861046" w:rsidP="006B363F">
            <w:pPr>
              <w:numPr>
                <w:ilvl w:val="0"/>
                <w:numId w:val="1"/>
              </w:numPr>
              <w:spacing w:after="0" w:line="240" w:lineRule="auto"/>
              <w:ind w:left="0"/>
              <w:contextualSpacing/>
              <w:rPr>
                <w:rFonts w:ascii="Times New Roman" w:eastAsia="Times New Roman" w:hAnsi="Times New Roman" w:cs="Times New Roman"/>
                <w:sz w:val="26"/>
                <w:szCs w:val="26"/>
              </w:rPr>
            </w:pPr>
            <w:r w:rsidRPr="00A92C17">
              <w:rPr>
                <w:rFonts w:ascii="Times New Roman" w:eastAsia="Times New Roman" w:hAnsi="Times New Roman" w:cs="Times New Roman"/>
                <w:sz w:val="26"/>
                <w:szCs w:val="26"/>
              </w:rPr>
              <w:t>Chỗ nối hai đầu ống thông</w:t>
            </w:r>
          </w:p>
          <w:p w:rsidR="00861046" w:rsidRPr="00A92C17" w:rsidRDefault="00861046" w:rsidP="006B363F">
            <w:pPr>
              <w:spacing w:after="0" w:line="240" w:lineRule="auto"/>
              <w:contextualSpacing/>
              <w:rPr>
                <w:rFonts w:ascii="Times New Roman" w:eastAsia="Times New Roman" w:hAnsi="Times New Roman" w:cs="Times New Roman"/>
                <w:sz w:val="26"/>
                <w:szCs w:val="26"/>
              </w:rPr>
            </w:pPr>
            <w:r w:rsidRPr="00A92C17">
              <w:rPr>
                <w:rFonts w:ascii="Times New Roman" w:eastAsia="Times New Roman" w:hAnsi="Times New Roman" w:cs="Times New Roman"/>
                <w:sz w:val="26"/>
                <w:szCs w:val="26"/>
              </w:rPr>
              <w:t xml:space="preserve">ngập trong dung dịch sát khuẩn </w:t>
            </w:r>
          </w:p>
          <w:p w:rsidR="00861046" w:rsidRPr="00A92C17" w:rsidRDefault="00861046" w:rsidP="006B363F">
            <w:pPr>
              <w:numPr>
                <w:ilvl w:val="0"/>
                <w:numId w:val="1"/>
              </w:numPr>
              <w:spacing w:after="0" w:line="240" w:lineRule="auto"/>
              <w:ind w:left="0"/>
              <w:contextualSpacing/>
              <w:rPr>
                <w:rFonts w:ascii="Times New Roman" w:eastAsia="Times New Roman" w:hAnsi="Times New Roman" w:cs="Times New Roman"/>
                <w:sz w:val="26"/>
                <w:szCs w:val="26"/>
              </w:rPr>
            </w:pPr>
            <w:r w:rsidRPr="00A92C17">
              <w:rPr>
                <w:rFonts w:ascii="Times New Roman" w:eastAsia="Times New Roman" w:hAnsi="Times New Roman" w:cs="Times New Roman"/>
                <w:sz w:val="26"/>
                <w:szCs w:val="26"/>
              </w:rPr>
              <w:t>Đuôi sonde, đảm bảo hết cặn bẩn, vô khuẩn</w:t>
            </w:r>
          </w:p>
        </w:tc>
      </w:tr>
      <w:tr w:rsidR="00861046" w:rsidRPr="00622644" w:rsidTr="006B363F">
        <w:trPr>
          <w:trHeight w:val="1191"/>
        </w:trPr>
        <w:tc>
          <w:tcPr>
            <w:tcW w:w="347" w:type="pct"/>
            <w:tcBorders>
              <w:top w:val="single" w:sz="4" w:space="0" w:color="auto"/>
              <w:left w:val="single" w:sz="12" w:space="0" w:color="auto"/>
              <w:bottom w:val="single" w:sz="8" w:space="0" w:color="auto"/>
              <w:right w:val="single" w:sz="8" w:space="0" w:color="auto"/>
            </w:tcBorders>
            <w:vAlign w:val="center"/>
          </w:tcPr>
          <w:p w:rsidR="00861046" w:rsidRPr="00A92C17" w:rsidRDefault="00861046" w:rsidP="006B363F">
            <w:pPr>
              <w:spacing w:after="0" w:line="240" w:lineRule="auto"/>
              <w:jc w:val="right"/>
              <w:rPr>
                <w:rFonts w:ascii="Times New Roman" w:eastAsia="Times New Roman" w:hAnsi="Times New Roman" w:cs="Times New Roman"/>
                <w:sz w:val="26"/>
                <w:szCs w:val="26"/>
              </w:rPr>
            </w:pPr>
            <w:r w:rsidRPr="00A92C17">
              <w:rPr>
                <w:rFonts w:ascii="Times New Roman" w:eastAsia="Times New Roman" w:hAnsi="Times New Roman" w:cs="Times New Roman"/>
                <w:sz w:val="26"/>
                <w:szCs w:val="26"/>
              </w:rPr>
              <w:t>6</w:t>
            </w:r>
          </w:p>
        </w:tc>
        <w:tc>
          <w:tcPr>
            <w:tcW w:w="1597" w:type="pct"/>
            <w:tcBorders>
              <w:top w:val="single" w:sz="4" w:space="0" w:color="auto"/>
              <w:left w:val="single" w:sz="8" w:space="0" w:color="auto"/>
              <w:bottom w:val="single" w:sz="8" w:space="0" w:color="auto"/>
              <w:right w:val="single" w:sz="8" w:space="0" w:color="auto"/>
            </w:tcBorders>
            <w:vAlign w:val="center"/>
          </w:tcPr>
          <w:p w:rsidR="00861046" w:rsidRPr="00A92C17" w:rsidRDefault="00861046" w:rsidP="006B363F">
            <w:pPr>
              <w:numPr>
                <w:ilvl w:val="0"/>
                <w:numId w:val="1"/>
              </w:numPr>
              <w:spacing w:after="0" w:line="240" w:lineRule="auto"/>
              <w:ind w:left="0"/>
              <w:contextualSpacing/>
              <w:jc w:val="both"/>
              <w:rPr>
                <w:rFonts w:ascii="Times New Roman" w:eastAsia="Times New Roman" w:hAnsi="Times New Roman" w:cs="Times New Roman"/>
                <w:spacing w:val="-2"/>
                <w:sz w:val="26"/>
                <w:szCs w:val="26"/>
                <w:lang w:val="vi-VN"/>
              </w:rPr>
            </w:pPr>
            <w:r w:rsidRPr="00A92C17">
              <w:rPr>
                <w:rFonts w:ascii="Times New Roman" w:eastAsia="Times New Roman" w:hAnsi="Times New Roman" w:cs="Times New Roman"/>
                <w:color w:val="000000"/>
                <w:spacing w:val="-6"/>
                <w:sz w:val="26"/>
                <w:szCs w:val="26"/>
              </w:rPr>
              <w:t>Mở khoá cho dịch chảy vào bàng quang khoảng 250ml, khoá lại - Dùng tay xoa vùng bàng quang</w:t>
            </w:r>
          </w:p>
        </w:tc>
        <w:tc>
          <w:tcPr>
            <w:tcW w:w="1458" w:type="pct"/>
            <w:tcBorders>
              <w:top w:val="single" w:sz="4" w:space="0" w:color="auto"/>
              <w:left w:val="single" w:sz="8" w:space="0" w:color="auto"/>
              <w:bottom w:val="single" w:sz="8" w:space="0" w:color="auto"/>
              <w:right w:val="single" w:sz="8" w:space="0" w:color="auto"/>
            </w:tcBorders>
          </w:tcPr>
          <w:p w:rsidR="00861046" w:rsidRPr="00A92C17" w:rsidRDefault="00861046" w:rsidP="006B363F">
            <w:pPr>
              <w:numPr>
                <w:ilvl w:val="0"/>
                <w:numId w:val="1"/>
              </w:numPr>
              <w:spacing w:after="0" w:line="240" w:lineRule="auto"/>
              <w:ind w:left="0"/>
              <w:contextualSpacing/>
              <w:rPr>
                <w:rFonts w:ascii="Times New Roman" w:eastAsia="Times New Roman" w:hAnsi="Times New Roman" w:cs="Times New Roman"/>
                <w:sz w:val="26"/>
                <w:szCs w:val="26"/>
                <w:lang w:val="vi-VN"/>
              </w:rPr>
            </w:pPr>
            <w:r w:rsidRPr="00A92C17">
              <w:rPr>
                <w:rFonts w:ascii="Times New Roman" w:eastAsia="Times New Roman" w:hAnsi="Times New Roman" w:cs="Times New Roman"/>
                <w:sz w:val="26"/>
                <w:szCs w:val="26"/>
                <w:lang w:val="vi-VN"/>
              </w:rPr>
              <w:t>Cho dung dịch rửa vào trước</w:t>
            </w:r>
          </w:p>
        </w:tc>
        <w:tc>
          <w:tcPr>
            <w:tcW w:w="1597" w:type="pct"/>
            <w:tcBorders>
              <w:top w:val="single" w:sz="4" w:space="0" w:color="auto"/>
              <w:left w:val="single" w:sz="8" w:space="0" w:color="auto"/>
              <w:bottom w:val="single" w:sz="8" w:space="0" w:color="auto"/>
              <w:right w:val="single" w:sz="8" w:space="0" w:color="auto"/>
            </w:tcBorders>
            <w:vAlign w:val="center"/>
          </w:tcPr>
          <w:p w:rsidR="00861046" w:rsidRPr="00A92C17" w:rsidRDefault="00861046" w:rsidP="001B1823">
            <w:pPr>
              <w:spacing w:after="0" w:line="240" w:lineRule="auto"/>
              <w:contextualSpacing/>
              <w:rPr>
                <w:rFonts w:ascii="Times New Roman" w:eastAsia="Times New Roman" w:hAnsi="Times New Roman" w:cs="Times New Roman"/>
                <w:sz w:val="26"/>
                <w:szCs w:val="26"/>
                <w:lang w:val="vi-VN"/>
              </w:rPr>
            </w:pPr>
            <w:bookmarkStart w:id="0" w:name="_GoBack"/>
            <w:r w:rsidRPr="00A92C17">
              <w:rPr>
                <w:rFonts w:ascii="Times New Roman" w:eastAsia="Times New Roman" w:hAnsi="Times New Roman" w:cs="Times New Roman"/>
                <w:sz w:val="26"/>
                <w:szCs w:val="26"/>
                <w:lang w:val="vi-VN"/>
              </w:rPr>
              <w:t>Mỗi lần cho vào khoảng 250 ml</w:t>
            </w:r>
            <w:bookmarkEnd w:id="0"/>
          </w:p>
        </w:tc>
      </w:tr>
      <w:tr w:rsidR="00861046" w:rsidRPr="00622644" w:rsidTr="006B363F">
        <w:trPr>
          <w:cantSplit/>
          <w:trHeight w:val="35"/>
        </w:trPr>
        <w:tc>
          <w:tcPr>
            <w:tcW w:w="347" w:type="pct"/>
            <w:tcBorders>
              <w:top w:val="single" w:sz="8" w:space="0" w:color="auto"/>
              <w:left w:val="single" w:sz="12" w:space="0" w:color="auto"/>
              <w:bottom w:val="nil"/>
              <w:right w:val="single" w:sz="8" w:space="0" w:color="auto"/>
            </w:tcBorders>
            <w:vAlign w:val="center"/>
          </w:tcPr>
          <w:p w:rsidR="00861046" w:rsidRPr="00A92C17" w:rsidRDefault="00861046" w:rsidP="006B363F">
            <w:pPr>
              <w:spacing w:after="0" w:line="240" w:lineRule="auto"/>
              <w:contextualSpacing/>
              <w:jc w:val="right"/>
              <w:rPr>
                <w:rFonts w:ascii="Times New Roman" w:eastAsia="Times New Roman" w:hAnsi="Times New Roman" w:cs="Times New Roman"/>
                <w:sz w:val="26"/>
                <w:szCs w:val="26"/>
                <w:lang w:val="vi-VN"/>
              </w:rPr>
            </w:pPr>
          </w:p>
        </w:tc>
        <w:tc>
          <w:tcPr>
            <w:tcW w:w="1597" w:type="pct"/>
            <w:tcBorders>
              <w:top w:val="single" w:sz="8" w:space="0" w:color="auto"/>
              <w:left w:val="single" w:sz="8" w:space="0" w:color="auto"/>
              <w:bottom w:val="nil"/>
              <w:right w:val="single" w:sz="8" w:space="0" w:color="auto"/>
            </w:tcBorders>
            <w:vAlign w:val="center"/>
          </w:tcPr>
          <w:p w:rsidR="00861046" w:rsidRPr="001B1823" w:rsidRDefault="00861046" w:rsidP="006B363F">
            <w:pPr>
              <w:spacing w:after="0" w:line="240" w:lineRule="auto"/>
              <w:contextualSpacing/>
              <w:rPr>
                <w:rFonts w:ascii="Times New Roman" w:eastAsia="Times New Roman" w:hAnsi="Times New Roman" w:cs="Times New Roman"/>
                <w:spacing w:val="-2"/>
                <w:sz w:val="26"/>
                <w:szCs w:val="26"/>
              </w:rPr>
            </w:pPr>
          </w:p>
        </w:tc>
        <w:tc>
          <w:tcPr>
            <w:tcW w:w="1458" w:type="pct"/>
            <w:tcBorders>
              <w:top w:val="single" w:sz="8" w:space="0" w:color="auto"/>
              <w:left w:val="single" w:sz="8" w:space="0" w:color="auto"/>
              <w:bottom w:val="nil"/>
              <w:right w:val="single" w:sz="8" w:space="0" w:color="auto"/>
            </w:tcBorders>
          </w:tcPr>
          <w:p w:rsidR="00861046" w:rsidRPr="00A92C17" w:rsidRDefault="00861046" w:rsidP="006B363F">
            <w:pPr>
              <w:numPr>
                <w:ilvl w:val="0"/>
                <w:numId w:val="1"/>
              </w:numPr>
              <w:spacing w:after="0" w:line="240" w:lineRule="auto"/>
              <w:ind w:left="0"/>
              <w:contextualSpacing/>
              <w:rPr>
                <w:rFonts w:ascii="Times New Roman" w:eastAsia="Times New Roman" w:hAnsi="Times New Roman" w:cs="Times New Roman"/>
                <w:bCs/>
                <w:sz w:val="26"/>
                <w:szCs w:val="26"/>
                <w:lang w:val="vi-VN"/>
              </w:rPr>
            </w:pPr>
            <w:r w:rsidRPr="00A92C17">
              <w:rPr>
                <w:rFonts w:ascii="Times New Roman" w:eastAsia="Times New Roman" w:hAnsi="Times New Roman" w:cs="Times New Roman"/>
                <w:bCs/>
                <w:sz w:val="26"/>
                <w:szCs w:val="26"/>
                <w:lang w:val="vi-VN"/>
              </w:rPr>
              <w:t>Cho dịch từ bàng quang chảy ra</w:t>
            </w:r>
          </w:p>
        </w:tc>
        <w:tc>
          <w:tcPr>
            <w:tcW w:w="1597" w:type="pct"/>
            <w:tcBorders>
              <w:top w:val="single" w:sz="8" w:space="0" w:color="auto"/>
              <w:left w:val="single" w:sz="8" w:space="0" w:color="auto"/>
              <w:bottom w:val="nil"/>
              <w:right w:val="single" w:sz="8" w:space="0" w:color="auto"/>
            </w:tcBorders>
            <w:vAlign w:val="center"/>
          </w:tcPr>
          <w:p w:rsidR="00861046" w:rsidRPr="00A92C17" w:rsidRDefault="00861046" w:rsidP="006B363F">
            <w:pPr>
              <w:numPr>
                <w:ilvl w:val="0"/>
                <w:numId w:val="1"/>
              </w:numPr>
              <w:spacing w:after="0" w:line="240" w:lineRule="auto"/>
              <w:ind w:left="0"/>
              <w:contextualSpacing/>
              <w:rPr>
                <w:rFonts w:ascii="Times New Roman" w:eastAsia="Times New Roman" w:hAnsi="Times New Roman" w:cs="Times New Roman"/>
                <w:bCs/>
                <w:sz w:val="26"/>
                <w:szCs w:val="26"/>
                <w:lang w:val="vi-VN"/>
              </w:rPr>
            </w:pPr>
            <w:r w:rsidRPr="00A92C17">
              <w:rPr>
                <w:rFonts w:ascii="Times New Roman" w:eastAsia="Times New Roman" w:hAnsi="Times New Roman" w:cs="Times New Roman"/>
                <w:bCs/>
                <w:sz w:val="26"/>
                <w:szCs w:val="26"/>
                <w:lang w:val="vi-VN"/>
              </w:rPr>
              <w:t>Đợi dịch hết chảy hết, mới cho dịch chảy tiếp vào</w:t>
            </w:r>
          </w:p>
        </w:tc>
      </w:tr>
      <w:tr w:rsidR="00861046" w:rsidRPr="00A92C17" w:rsidTr="006B363F">
        <w:trPr>
          <w:cantSplit/>
          <w:trHeight w:val="1928"/>
        </w:trPr>
        <w:tc>
          <w:tcPr>
            <w:tcW w:w="347" w:type="pct"/>
            <w:tcBorders>
              <w:top w:val="nil"/>
              <w:left w:val="single" w:sz="12" w:space="0" w:color="auto"/>
              <w:bottom w:val="single" w:sz="12" w:space="0" w:color="auto"/>
              <w:right w:val="single" w:sz="8" w:space="0" w:color="auto"/>
            </w:tcBorders>
            <w:vAlign w:val="center"/>
          </w:tcPr>
          <w:p w:rsidR="00861046" w:rsidRPr="00A92C17" w:rsidRDefault="00861046" w:rsidP="006B363F">
            <w:pPr>
              <w:spacing w:after="0" w:line="240" w:lineRule="auto"/>
              <w:rPr>
                <w:rFonts w:ascii="Times New Roman" w:eastAsia="Times New Roman" w:hAnsi="Times New Roman" w:cs="Times New Roman"/>
                <w:sz w:val="26"/>
                <w:szCs w:val="26"/>
              </w:rPr>
            </w:pPr>
            <w:r w:rsidRPr="00A92C17">
              <w:rPr>
                <w:rFonts w:ascii="Times New Roman" w:eastAsia="Times New Roman" w:hAnsi="Times New Roman" w:cs="Times New Roman"/>
                <w:sz w:val="26"/>
                <w:szCs w:val="26"/>
              </w:rPr>
              <w:t>7</w:t>
            </w:r>
          </w:p>
        </w:tc>
        <w:tc>
          <w:tcPr>
            <w:tcW w:w="1597" w:type="pct"/>
            <w:tcBorders>
              <w:top w:val="nil"/>
              <w:left w:val="single" w:sz="8" w:space="0" w:color="auto"/>
              <w:bottom w:val="single" w:sz="12" w:space="0" w:color="auto"/>
              <w:right w:val="single" w:sz="8" w:space="0" w:color="auto"/>
            </w:tcBorders>
            <w:vAlign w:val="center"/>
          </w:tcPr>
          <w:p w:rsidR="00861046" w:rsidRPr="00A92C17" w:rsidRDefault="00861046" w:rsidP="006B363F">
            <w:pPr>
              <w:spacing w:after="0" w:line="240" w:lineRule="auto"/>
              <w:contextualSpacing/>
              <w:jc w:val="both"/>
              <w:rPr>
                <w:rFonts w:ascii="Times New Roman" w:eastAsia="Times New Roman" w:hAnsi="Times New Roman" w:cs="Times New Roman"/>
                <w:sz w:val="26"/>
                <w:szCs w:val="26"/>
                <w:lang w:val="vi-VN"/>
              </w:rPr>
            </w:pPr>
            <w:r w:rsidRPr="00A92C17">
              <w:rPr>
                <w:rFonts w:ascii="Times New Roman" w:eastAsia="Times New Roman" w:hAnsi="Times New Roman" w:cs="Times New Roman"/>
                <w:color w:val="000000"/>
                <w:spacing w:val="-4"/>
                <w:sz w:val="26"/>
                <w:szCs w:val="26"/>
              </w:rPr>
              <w:t>Sau 30 phút, nối đuôi ống Sonde với đầu túi nước tiểu cho dịch chảy từ BQ ra hết - quan sát đánh giá dịch rửa - Tiếp tục rửa nếu có chỉ định</w:t>
            </w:r>
          </w:p>
        </w:tc>
        <w:tc>
          <w:tcPr>
            <w:tcW w:w="1458" w:type="pct"/>
            <w:tcBorders>
              <w:top w:val="nil"/>
              <w:left w:val="single" w:sz="8" w:space="0" w:color="auto"/>
              <w:bottom w:val="single" w:sz="12" w:space="0" w:color="auto"/>
              <w:right w:val="single" w:sz="8" w:space="0" w:color="auto"/>
            </w:tcBorders>
          </w:tcPr>
          <w:p w:rsidR="00861046" w:rsidRPr="00A92C17" w:rsidRDefault="00861046" w:rsidP="006B363F">
            <w:pPr>
              <w:spacing w:after="0" w:line="240" w:lineRule="auto"/>
              <w:rPr>
                <w:rFonts w:ascii="Times New Roman" w:eastAsia="Times New Roman" w:hAnsi="Times New Roman" w:cs="Times New Roman"/>
                <w:bCs/>
                <w:sz w:val="26"/>
                <w:szCs w:val="26"/>
              </w:rPr>
            </w:pPr>
          </w:p>
        </w:tc>
        <w:tc>
          <w:tcPr>
            <w:tcW w:w="1597" w:type="pct"/>
            <w:tcBorders>
              <w:top w:val="nil"/>
              <w:left w:val="single" w:sz="8" w:space="0" w:color="auto"/>
              <w:bottom w:val="single" w:sz="12" w:space="0" w:color="auto"/>
              <w:right w:val="single" w:sz="8" w:space="0" w:color="auto"/>
            </w:tcBorders>
            <w:vAlign w:val="center"/>
          </w:tcPr>
          <w:p w:rsidR="00861046" w:rsidRPr="00A92C17" w:rsidRDefault="00861046" w:rsidP="006B363F">
            <w:pPr>
              <w:spacing w:after="0" w:line="240" w:lineRule="auto"/>
              <w:rPr>
                <w:rFonts w:ascii="Times New Roman" w:eastAsia="Times New Roman" w:hAnsi="Times New Roman" w:cs="Times New Roman"/>
                <w:bCs/>
                <w:sz w:val="26"/>
                <w:szCs w:val="26"/>
              </w:rPr>
            </w:pPr>
          </w:p>
        </w:tc>
      </w:tr>
      <w:tr w:rsidR="00861046" w:rsidRPr="00A92C17" w:rsidTr="006B363F">
        <w:trPr>
          <w:cantSplit/>
          <w:trHeight w:val="711"/>
        </w:trPr>
        <w:tc>
          <w:tcPr>
            <w:tcW w:w="347" w:type="pct"/>
            <w:tcBorders>
              <w:top w:val="single" w:sz="8" w:space="0" w:color="auto"/>
              <w:left w:val="single" w:sz="12" w:space="0" w:color="auto"/>
              <w:bottom w:val="single" w:sz="8" w:space="0" w:color="auto"/>
              <w:right w:val="single" w:sz="8" w:space="0" w:color="auto"/>
            </w:tcBorders>
            <w:vAlign w:val="center"/>
          </w:tcPr>
          <w:p w:rsidR="00861046" w:rsidRPr="00A92C17" w:rsidRDefault="00861046" w:rsidP="006B363F">
            <w:pPr>
              <w:spacing w:after="0" w:line="240" w:lineRule="auto"/>
              <w:contextualSpacing/>
              <w:jc w:val="center"/>
              <w:rPr>
                <w:rFonts w:ascii="Times New Roman" w:eastAsia="Times New Roman" w:hAnsi="Times New Roman" w:cs="Times New Roman"/>
                <w:sz w:val="26"/>
                <w:szCs w:val="26"/>
              </w:rPr>
            </w:pPr>
          </w:p>
        </w:tc>
        <w:tc>
          <w:tcPr>
            <w:tcW w:w="4653" w:type="pct"/>
            <w:gridSpan w:val="3"/>
            <w:tcBorders>
              <w:top w:val="single" w:sz="8" w:space="0" w:color="auto"/>
              <w:left w:val="single" w:sz="8" w:space="0" w:color="auto"/>
              <w:bottom w:val="single" w:sz="8" w:space="0" w:color="auto"/>
            </w:tcBorders>
            <w:vAlign w:val="center"/>
          </w:tcPr>
          <w:p w:rsidR="00861046" w:rsidRPr="00A92C17" w:rsidRDefault="00861046" w:rsidP="006B363F">
            <w:pPr>
              <w:spacing w:after="0" w:line="240" w:lineRule="auto"/>
              <w:contextualSpacing/>
              <w:rPr>
                <w:rFonts w:ascii="Times New Roman" w:eastAsia="Times New Roman" w:hAnsi="Times New Roman" w:cs="Times New Roman"/>
                <w:bCs/>
                <w:sz w:val="26"/>
                <w:szCs w:val="26"/>
              </w:rPr>
            </w:pPr>
            <w:r w:rsidRPr="00A92C17">
              <w:rPr>
                <w:rFonts w:ascii="Times New Roman" w:eastAsia="Times New Roman" w:hAnsi="Times New Roman" w:cs="Times New Roman"/>
                <w:bCs/>
                <w:color w:val="000000"/>
                <w:sz w:val="26"/>
                <w:szCs w:val="26"/>
              </w:rPr>
              <w:t xml:space="preserve">             RỬA BẰNG BƠM TIÊM</w:t>
            </w:r>
          </w:p>
        </w:tc>
      </w:tr>
      <w:tr w:rsidR="00861046" w:rsidRPr="00A92C17" w:rsidTr="006B363F">
        <w:trPr>
          <w:cantSplit/>
          <w:trHeight w:val="1671"/>
        </w:trPr>
        <w:tc>
          <w:tcPr>
            <w:tcW w:w="347" w:type="pct"/>
            <w:tcBorders>
              <w:top w:val="single" w:sz="8" w:space="0" w:color="auto"/>
              <w:left w:val="single" w:sz="12" w:space="0" w:color="auto"/>
              <w:bottom w:val="single" w:sz="8" w:space="0" w:color="auto"/>
              <w:right w:val="single" w:sz="8" w:space="0" w:color="auto"/>
            </w:tcBorders>
            <w:vAlign w:val="center"/>
          </w:tcPr>
          <w:p w:rsidR="00861046" w:rsidRPr="00A92C17" w:rsidRDefault="00861046" w:rsidP="006B363F">
            <w:pPr>
              <w:spacing w:after="0" w:line="240" w:lineRule="auto"/>
              <w:contextualSpacing/>
              <w:jc w:val="center"/>
              <w:rPr>
                <w:rFonts w:ascii="Times New Roman" w:eastAsia="Times New Roman" w:hAnsi="Times New Roman" w:cs="Times New Roman"/>
                <w:sz w:val="26"/>
                <w:szCs w:val="26"/>
              </w:rPr>
            </w:pPr>
            <w:r w:rsidRPr="00A92C17">
              <w:rPr>
                <w:rFonts w:ascii="Times New Roman" w:eastAsia="Times New Roman" w:hAnsi="Times New Roman" w:cs="Times New Roman"/>
                <w:sz w:val="26"/>
                <w:szCs w:val="26"/>
              </w:rPr>
              <w:t>1</w:t>
            </w:r>
          </w:p>
        </w:tc>
        <w:tc>
          <w:tcPr>
            <w:tcW w:w="1597" w:type="pct"/>
            <w:tcBorders>
              <w:top w:val="single" w:sz="8" w:space="0" w:color="auto"/>
              <w:left w:val="single" w:sz="8" w:space="0" w:color="auto"/>
              <w:bottom w:val="single" w:sz="8" w:space="0" w:color="auto"/>
              <w:right w:val="single" w:sz="8" w:space="0" w:color="auto"/>
            </w:tcBorders>
            <w:vAlign w:val="center"/>
          </w:tcPr>
          <w:p w:rsidR="00861046" w:rsidRPr="00A92C17" w:rsidRDefault="00861046" w:rsidP="006B363F">
            <w:pPr>
              <w:numPr>
                <w:ilvl w:val="0"/>
                <w:numId w:val="1"/>
              </w:numPr>
              <w:spacing w:after="0" w:line="240" w:lineRule="auto"/>
              <w:ind w:left="0"/>
              <w:contextualSpacing/>
              <w:jc w:val="both"/>
              <w:rPr>
                <w:rFonts w:ascii="Times New Roman" w:eastAsia="Times New Roman" w:hAnsi="Times New Roman" w:cs="Times New Roman"/>
                <w:sz w:val="26"/>
                <w:szCs w:val="26"/>
              </w:rPr>
            </w:pPr>
            <w:r w:rsidRPr="00A92C17">
              <w:rPr>
                <w:rFonts w:ascii="Times New Roman" w:eastAsia="Times New Roman" w:hAnsi="Times New Roman" w:cs="Times New Roman"/>
                <w:spacing w:val="-8"/>
                <w:sz w:val="26"/>
                <w:szCs w:val="26"/>
              </w:rPr>
              <w:t xml:space="preserve">Mở khay vô khuẩn, đổ DD sát khuẩn và nước muối </w:t>
            </w:r>
            <w:r w:rsidRPr="00A92C17">
              <w:rPr>
                <w:rFonts w:ascii="Times New Roman" w:eastAsia="Times New Roman" w:hAnsi="Times New Roman" w:cs="Times New Roman"/>
                <w:sz w:val="26"/>
                <w:szCs w:val="26"/>
              </w:rPr>
              <w:t>vào bát kền, bóc vỏ ngoài bơm tiêm và bơm 50ml, kim lấy thuốc cho vào khay VK.</w:t>
            </w:r>
          </w:p>
        </w:tc>
        <w:tc>
          <w:tcPr>
            <w:tcW w:w="1458" w:type="pct"/>
            <w:tcBorders>
              <w:top w:val="single" w:sz="8" w:space="0" w:color="auto"/>
              <w:left w:val="single" w:sz="8" w:space="0" w:color="auto"/>
              <w:bottom w:val="single" w:sz="8" w:space="0" w:color="auto"/>
              <w:right w:val="single" w:sz="8" w:space="0" w:color="auto"/>
            </w:tcBorders>
          </w:tcPr>
          <w:p w:rsidR="00861046" w:rsidRPr="00A92C17" w:rsidRDefault="00861046" w:rsidP="006B363F">
            <w:pPr>
              <w:numPr>
                <w:ilvl w:val="0"/>
                <w:numId w:val="1"/>
              </w:numPr>
              <w:spacing w:after="0" w:line="240" w:lineRule="auto"/>
              <w:ind w:left="0"/>
              <w:contextualSpacing/>
              <w:rPr>
                <w:rFonts w:ascii="Times New Roman" w:eastAsia="Times New Roman" w:hAnsi="Times New Roman" w:cs="Times New Roman"/>
                <w:bCs/>
                <w:sz w:val="26"/>
                <w:szCs w:val="26"/>
              </w:rPr>
            </w:pPr>
            <w:r w:rsidRPr="00A92C17">
              <w:rPr>
                <w:rFonts w:ascii="Times New Roman" w:eastAsia="Times New Roman" w:hAnsi="Times New Roman" w:cs="Times New Roman"/>
                <w:sz w:val="26"/>
                <w:szCs w:val="26"/>
              </w:rPr>
              <w:t>Dụng cụ sẵn sàng để thực hiện kỹ thuật</w:t>
            </w:r>
          </w:p>
        </w:tc>
        <w:tc>
          <w:tcPr>
            <w:tcW w:w="1597" w:type="pct"/>
            <w:tcBorders>
              <w:top w:val="single" w:sz="8" w:space="0" w:color="auto"/>
              <w:left w:val="single" w:sz="8" w:space="0" w:color="auto"/>
              <w:bottom w:val="single" w:sz="8" w:space="0" w:color="auto"/>
              <w:right w:val="single" w:sz="8" w:space="0" w:color="auto"/>
            </w:tcBorders>
            <w:vAlign w:val="center"/>
          </w:tcPr>
          <w:p w:rsidR="00861046" w:rsidRPr="00A92C17" w:rsidRDefault="00861046" w:rsidP="006B363F">
            <w:pPr>
              <w:numPr>
                <w:ilvl w:val="0"/>
                <w:numId w:val="1"/>
              </w:numPr>
              <w:spacing w:after="0" w:line="240" w:lineRule="auto"/>
              <w:ind w:left="0"/>
              <w:contextualSpacing/>
              <w:rPr>
                <w:rFonts w:ascii="Times New Roman" w:eastAsia="Times New Roman" w:hAnsi="Times New Roman" w:cs="Times New Roman"/>
                <w:bCs/>
                <w:sz w:val="26"/>
                <w:szCs w:val="26"/>
              </w:rPr>
            </w:pPr>
            <w:r w:rsidRPr="00A92C17">
              <w:rPr>
                <w:rFonts w:ascii="Times New Roman" w:eastAsia="Times New Roman" w:hAnsi="Times New Roman" w:cs="Times New Roman"/>
                <w:sz w:val="26"/>
                <w:szCs w:val="26"/>
              </w:rPr>
              <w:t>Không chạm vào vật dụng  vô khuẩn</w:t>
            </w:r>
          </w:p>
        </w:tc>
      </w:tr>
      <w:tr w:rsidR="00861046" w:rsidRPr="00A92C17" w:rsidTr="006B363F">
        <w:trPr>
          <w:cantSplit/>
          <w:trHeight w:val="1671"/>
        </w:trPr>
        <w:tc>
          <w:tcPr>
            <w:tcW w:w="347" w:type="pct"/>
            <w:tcBorders>
              <w:top w:val="single" w:sz="8" w:space="0" w:color="auto"/>
              <w:left w:val="single" w:sz="12" w:space="0" w:color="auto"/>
              <w:bottom w:val="single" w:sz="8" w:space="0" w:color="auto"/>
              <w:right w:val="single" w:sz="8" w:space="0" w:color="auto"/>
            </w:tcBorders>
            <w:vAlign w:val="center"/>
          </w:tcPr>
          <w:p w:rsidR="00861046" w:rsidRPr="00A92C17" w:rsidRDefault="00861046" w:rsidP="006B363F">
            <w:pPr>
              <w:spacing w:after="0" w:line="240" w:lineRule="auto"/>
              <w:contextualSpacing/>
              <w:jc w:val="center"/>
              <w:rPr>
                <w:rFonts w:ascii="Times New Roman" w:eastAsia="Times New Roman" w:hAnsi="Times New Roman" w:cs="Times New Roman"/>
                <w:sz w:val="26"/>
                <w:szCs w:val="26"/>
              </w:rPr>
            </w:pPr>
            <w:r w:rsidRPr="00A92C17">
              <w:rPr>
                <w:rFonts w:ascii="Times New Roman" w:eastAsia="Times New Roman" w:hAnsi="Times New Roman" w:cs="Times New Roman"/>
                <w:sz w:val="26"/>
                <w:szCs w:val="26"/>
              </w:rPr>
              <w:t>2</w:t>
            </w:r>
          </w:p>
        </w:tc>
        <w:tc>
          <w:tcPr>
            <w:tcW w:w="1597" w:type="pct"/>
            <w:tcBorders>
              <w:top w:val="single" w:sz="8" w:space="0" w:color="auto"/>
              <w:left w:val="single" w:sz="8" w:space="0" w:color="auto"/>
              <w:bottom w:val="single" w:sz="8" w:space="0" w:color="auto"/>
              <w:right w:val="single" w:sz="8" w:space="0" w:color="auto"/>
            </w:tcBorders>
            <w:vAlign w:val="center"/>
          </w:tcPr>
          <w:p w:rsidR="00861046" w:rsidRPr="00A92C17" w:rsidRDefault="00861046" w:rsidP="006B363F">
            <w:pPr>
              <w:numPr>
                <w:ilvl w:val="0"/>
                <w:numId w:val="1"/>
              </w:numPr>
              <w:spacing w:after="0" w:line="240" w:lineRule="auto"/>
              <w:ind w:left="0"/>
              <w:contextualSpacing/>
              <w:jc w:val="both"/>
              <w:rPr>
                <w:rFonts w:ascii="Times New Roman" w:eastAsia="Times New Roman" w:hAnsi="Times New Roman" w:cs="Times New Roman"/>
                <w:sz w:val="26"/>
                <w:szCs w:val="26"/>
              </w:rPr>
            </w:pPr>
            <w:r w:rsidRPr="00A92C17">
              <w:rPr>
                <w:rFonts w:ascii="Times New Roman" w:eastAsia="Times New Roman" w:hAnsi="Times New Roman" w:cs="Times New Roman"/>
                <w:sz w:val="26"/>
                <w:szCs w:val="26"/>
              </w:rPr>
              <w:t>Đổ nước muối vào khay hạt đậu,</w:t>
            </w:r>
            <w:r w:rsidRPr="00A92C17">
              <w:rPr>
                <w:rFonts w:ascii="Times New Roman" w:eastAsia="Times New Roman" w:hAnsi="Times New Roman" w:cs="Times New Roman"/>
                <w:spacing w:val="-8"/>
                <w:sz w:val="26"/>
                <w:szCs w:val="26"/>
              </w:rPr>
              <w:t xml:space="preserve"> pha Betadine hoặc thuốc vào khay hạt đậu (nếu cần). </w:t>
            </w:r>
            <w:r w:rsidRPr="00A92C17">
              <w:rPr>
                <w:rFonts w:ascii="Times New Roman" w:eastAsia="Times New Roman" w:hAnsi="Times New Roman" w:cs="Times New Roman"/>
                <w:sz w:val="26"/>
                <w:szCs w:val="26"/>
              </w:rPr>
              <w:t>Cắt băng dính 2 đoạn.</w:t>
            </w:r>
          </w:p>
        </w:tc>
        <w:tc>
          <w:tcPr>
            <w:tcW w:w="1458" w:type="pct"/>
            <w:tcBorders>
              <w:top w:val="single" w:sz="8" w:space="0" w:color="auto"/>
              <w:left w:val="single" w:sz="8" w:space="0" w:color="auto"/>
              <w:bottom w:val="single" w:sz="8" w:space="0" w:color="auto"/>
              <w:right w:val="single" w:sz="8" w:space="0" w:color="auto"/>
            </w:tcBorders>
          </w:tcPr>
          <w:p w:rsidR="00861046" w:rsidRPr="00A92C17" w:rsidRDefault="00861046" w:rsidP="006B363F">
            <w:pPr>
              <w:spacing w:after="0" w:line="240" w:lineRule="auto"/>
              <w:contextualSpacing/>
              <w:rPr>
                <w:rFonts w:ascii="Times New Roman" w:eastAsia="Times New Roman" w:hAnsi="Times New Roman" w:cs="Times New Roman"/>
                <w:bCs/>
                <w:sz w:val="26"/>
                <w:szCs w:val="26"/>
              </w:rPr>
            </w:pPr>
          </w:p>
          <w:p w:rsidR="00861046" w:rsidRPr="00A92C17" w:rsidRDefault="00861046" w:rsidP="006B363F">
            <w:pPr>
              <w:numPr>
                <w:ilvl w:val="0"/>
                <w:numId w:val="1"/>
              </w:numPr>
              <w:spacing w:after="0" w:line="240" w:lineRule="auto"/>
              <w:ind w:left="0"/>
              <w:contextualSpacing/>
              <w:rPr>
                <w:rFonts w:ascii="Times New Roman" w:eastAsia="Times New Roman" w:hAnsi="Times New Roman" w:cs="Times New Roman"/>
                <w:bCs/>
                <w:sz w:val="26"/>
                <w:szCs w:val="26"/>
              </w:rPr>
            </w:pPr>
            <w:r w:rsidRPr="00A92C17">
              <w:rPr>
                <w:rFonts w:ascii="Times New Roman" w:eastAsia="Times New Roman" w:hAnsi="Times New Roman" w:cs="Times New Roman"/>
                <w:bCs/>
                <w:sz w:val="26"/>
                <w:szCs w:val="26"/>
              </w:rPr>
              <w:t>Pha dung dịch, thuốc theo y lệnh</w:t>
            </w:r>
          </w:p>
        </w:tc>
        <w:tc>
          <w:tcPr>
            <w:tcW w:w="1597" w:type="pct"/>
            <w:tcBorders>
              <w:top w:val="single" w:sz="8" w:space="0" w:color="auto"/>
              <w:left w:val="single" w:sz="8" w:space="0" w:color="auto"/>
              <w:bottom w:val="single" w:sz="8" w:space="0" w:color="auto"/>
              <w:right w:val="single" w:sz="8" w:space="0" w:color="auto"/>
            </w:tcBorders>
            <w:vAlign w:val="center"/>
          </w:tcPr>
          <w:p w:rsidR="00861046" w:rsidRPr="00A92C17" w:rsidRDefault="00861046" w:rsidP="006B363F">
            <w:pPr>
              <w:numPr>
                <w:ilvl w:val="0"/>
                <w:numId w:val="1"/>
              </w:numPr>
              <w:spacing w:after="0" w:line="240" w:lineRule="auto"/>
              <w:ind w:left="0"/>
              <w:contextualSpacing/>
              <w:rPr>
                <w:rFonts w:ascii="Times New Roman" w:eastAsia="Times New Roman" w:hAnsi="Times New Roman" w:cs="Times New Roman"/>
                <w:sz w:val="26"/>
                <w:szCs w:val="26"/>
              </w:rPr>
            </w:pPr>
            <w:r w:rsidRPr="00A92C17">
              <w:rPr>
                <w:rFonts w:ascii="Times New Roman" w:eastAsia="Times New Roman" w:hAnsi="Times New Roman" w:cs="Times New Roman"/>
                <w:sz w:val="26"/>
                <w:szCs w:val="26"/>
              </w:rPr>
              <w:t>Pha DD đúng, đủ, vô khuẩn</w:t>
            </w:r>
          </w:p>
          <w:p w:rsidR="00861046" w:rsidRPr="00A92C17" w:rsidRDefault="00861046" w:rsidP="006B363F">
            <w:pPr>
              <w:spacing w:after="0" w:line="240" w:lineRule="auto"/>
              <w:contextualSpacing/>
              <w:rPr>
                <w:rFonts w:ascii="Times New Roman" w:eastAsia="Times New Roman" w:hAnsi="Times New Roman" w:cs="Times New Roman"/>
                <w:bCs/>
                <w:sz w:val="26"/>
                <w:szCs w:val="26"/>
              </w:rPr>
            </w:pPr>
          </w:p>
        </w:tc>
      </w:tr>
      <w:tr w:rsidR="00861046" w:rsidRPr="00A92C17" w:rsidTr="006B363F">
        <w:trPr>
          <w:cantSplit/>
          <w:trHeight w:val="1671"/>
        </w:trPr>
        <w:tc>
          <w:tcPr>
            <w:tcW w:w="347" w:type="pct"/>
            <w:tcBorders>
              <w:top w:val="single" w:sz="8" w:space="0" w:color="auto"/>
              <w:left w:val="single" w:sz="12" w:space="0" w:color="auto"/>
              <w:bottom w:val="single" w:sz="8" w:space="0" w:color="auto"/>
              <w:right w:val="single" w:sz="8" w:space="0" w:color="auto"/>
            </w:tcBorders>
            <w:vAlign w:val="center"/>
          </w:tcPr>
          <w:p w:rsidR="00861046" w:rsidRPr="00A92C17" w:rsidRDefault="00861046" w:rsidP="006B363F">
            <w:pPr>
              <w:spacing w:after="0" w:line="240" w:lineRule="auto"/>
              <w:contextualSpacing/>
              <w:jc w:val="center"/>
              <w:rPr>
                <w:rFonts w:ascii="Times New Roman" w:eastAsia="Times New Roman" w:hAnsi="Times New Roman" w:cs="Times New Roman"/>
                <w:sz w:val="26"/>
                <w:szCs w:val="26"/>
              </w:rPr>
            </w:pPr>
            <w:r w:rsidRPr="00A92C17">
              <w:rPr>
                <w:rFonts w:ascii="Times New Roman" w:eastAsia="Times New Roman" w:hAnsi="Times New Roman" w:cs="Times New Roman"/>
                <w:sz w:val="26"/>
                <w:szCs w:val="26"/>
              </w:rPr>
              <w:t>3</w:t>
            </w:r>
          </w:p>
        </w:tc>
        <w:tc>
          <w:tcPr>
            <w:tcW w:w="1597" w:type="pct"/>
            <w:tcBorders>
              <w:top w:val="single" w:sz="8" w:space="0" w:color="auto"/>
              <w:left w:val="single" w:sz="8" w:space="0" w:color="auto"/>
              <w:bottom w:val="single" w:sz="8" w:space="0" w:color="auto"/>
              <w:right w:val="single" w:sz="8" w:space="0" w:color="auto"/>
            </w:tcBorders>
            <w:vAlign w:val="center"/>
          </w:tcPr>
          <w:p w:rsidR="00861046" w:rsidRPr="00A92C17" w:rsidRDefault="00861046" w:rsidP="006B363F">
            <w:pPr>
              <w:numPr>
                <w:ilvl w:val="0"/>
                <w:numId w:val="1"/>
              </w:numPr>
              <w:spacing w:after="0" w:line="240" w:lineRule="auto"/>
              <w:ind w:left="0"/>
              <w:contextualSpacing/>
              <w:jc w:val="both"/>
              <w:rPr>
                <w:rFonts w:ascii="Times New Roman" w:eastAsia="Times New Roman" w:hAnsi="Times New Roman" w:cs="Times New Roman"/>
                <w:color w:val="000000"/>
                <w:spacing w:val="-2"/>
                <w:sz w:val="26"/>
                <w:szCs w:val="26"/>
              </w:rPr>
            </w:pPr>
            <w:r w:rsidRPr="00A92C17">
              <w:rPr>
                <w:rFonts w:ascii="Times New Roman" w:eastAsia="Times New Roman" w:hAnsi="Times New Roman" w:cs="Times New Roman"/>
                <w:color w:val="000000"/>
                <w:spacing w:val="-2"/>
                <w:sz w:val="26"/>
                <w:szCs w:val="26"/>
              </w:rPr>
              <w:t>Đặt khay hạt đậu sạch nơi thích hợp, đi găng sạch</w:t>
            </w:r>
          </w:p>
          <w:p w:rsidR="00861046" w:rsidRPr="00A92C17" w:rsidRDefault="00861046" w:rsidP="006B363F">
            <w:pPr>
              <w:spacing w:after="0" w:line="240" w:lineRule="auto"/>
              <w:contextualSpacing/>
              <w:jc w:val="both"/>
              <w:rPr>
                <w:rFonts w:ascii="Times New Roman" w:eastAsia="Times New Roman" w:hAnsi="Times New Roman" w:cs="Times New Roman"/>
                <w:color w:val="000000"/>
                <w:spacing w:val="-2"/>
                <w:sz w:val="26"/>
                <w:szCs w:val="26"/>
              </w:rPr>
            </w:pPr>
            <w:r w:rsidRPr="00A92C17">
              <w:rPr>
                <w:rFonts w:ascii="Times New Roman" w:eastAsia="Times New Roman" w:hAnsi="Times New Roman" w:cs="Times New Roman"/>
                <w:color w:val="FF0000"/>
                <w:spacing w:val="-2"/>
                <w:sz w:val="26"/>
                <w:szCs w:val="26"/>
              </w:rPr>
              <w:t xml:space="preserve">Tháo băng dính và gạc nối thông tiểu với túi nước tiểu, bóc băng dính cố định sonde ở đùi. </w:t>
            </w:r>
          </w:p>
        </w:tc>
        <w:tc>
          <w:tcPr>
            <w:tcW w:w="1458" w:type="pct"/>
            <w:tcBorders>
              <w:top w:val="single" w:sz="8" w:space="0" w:color="auto"/>
              <w:left w:val="single" w:sz="8" w:space="0" w:color="auto"/>
              <w:bottom w:val="single" w:sz="8" w:space="0" w:color="auto"/>
              <w:right w:val="single" w:sz="8" w:space="0" w:color="auto"/>
            </w:tcBorders>
          </w:tcPr>
          <w:p w:rsidR="00861046" w:rsidRPr="00A92C17" w:rsidRDefault="00861046" w:rsidP="006B363F">
            <w:pPr>
              <w:numPr>
                <w:ilvl w:val="0"/>
                <w:numId w:val="1"/>
              </w:numPr>
              <w:spacing w:after="0" w:line="240" w:lineRule="auto"/>
              <w:ind w:left="0"/>
              <w:contextualSpacing/>
              <w:rPr>
                <w:rFonts w:ascii="Times New Roman" w:eastAsia="Times New Roman" w:hAnsi="Times New Roman" w:cs="Times New Roman"/>
                <w:sz w:val="26"/>
                <w:szCs w:val="26"/>
              </w:rPr>
            </w:pPr>
            <w:r w:rsidRPr="00A92C17">
              <w:rPr>
                <w:rFonts w:ascii="Times New Roman" w:eastAsia="Times New Roman" w:hAnsi="Times New Roman" w:cs="Times New Roman"/>
                <w:sz w:val="26"/>
                <w:szCs w:val="26"/>
              </w:rPr>
              <w:t>Hứng, bông băng bẩn</w:t>
            </w:r>
          </w:p>
          <w:p w:rsidR="00861046" w:rsidRPr="00A92C17" w:rsidRDefault="00861046" w:rsidP="006B363F">
            <w:pPr>
              <w:numPr>
                <w:ilvl w:val="0"/>
                <w:numId w:val="1"/>
              </w:numPr>
              <w:spacing w:after="0" w:line="240" w:lineRule="auto"/>
              <w:ind w:left="0"/>
              <w:contextualSpacing/>
              <w:rPr>
                <w:rFonts w:ascii="Times New Roman" w:eastAsia="Times New Roman" w:hAnsi="Times New Roman" w:cs="Times New Roman"/>
                <w:sz w:val="26"/>
                <w:szCs w:val="26"/>
              </w:rPr>
            </w:pPr>
            <w:r w:rsidRPr="00A92C17">
              <w:rPr>
                <w:rFonts w:ascii="Times New Roman" w:eastAsia="Times New Roman" w:hAnsi="Times New Roman" w:cs="Times New Roman"/>
                <w:sz w:val="26"/>
                <w:szCs w:val="26"/>
              </w:rPr>
              <w:t>Bảo vệ cho nhân viên tránh sự lây nhiễm từ NB</w:t>
            </w:r>
          </w:p>
          <w:p w:rsidR="00861046" w:rsidRPr="00A92C17" w:rsidRDefault="00861046" w:rsidP="006B363F">
            <w:pPr>
              <w:numPr>
                <w:ilvl w:val="0"/>
                <w:numId w:val="1"/>
              </w:numPr>
              <w:spacing w:after="0" w:line="240" w:lineRule="auto"/>
              <w:ind w:left="0"/>
              <w:contextualSpacing/>
              <w:rPr>
                <w:rFonts w:ascii="Times New Roman" w:eastAsia="Times New Roman" w:hAnsi="Times New Roman" w:cs="Times New Roman"/>
                <w:bCs/>
                <w:sz w:val="26"/>
                <w:szCs w:val="26"/>
              </w:rPr>
            </w:pPr>
            <w:r w:rsidRPr="00A92C17">
              <w:rPr>
                <w:rFonts w:ascii="Times New Roman" w:eastAsia="Times New Roman" w:hAnsi="Times New Roman" w:cs="Times New Roman"/>
                <w:sz w:val="26"/>
                <w:szCs w:val="26"/>
              </w:rPr>
              <w:t>Tiện cho việc sát khuẩn chỗ nối.</w:t>
            </w:r>
          </w:p>
        </w:tc>
        <w:tc>
          <w:tcPr>
            <w:tcW w:w="1597" w:type="pct"/>
            <w:tcBorders>
              <w:top w:val="single" w:sz="8" w:space="0" w:color="auto"/>
              <w:left w:val="single" w:sz="8" w:space="0" w:color="auto"/>
              <w:bottom w:val="single" w:sz="8" w:space="0" w:color="auto"/>
              <w:right w:val="single" w:sz="8" w:space="0" w:color="auto"/>
            </w:tcBorders>
          </w:tcPr>
          <w:p w:rsidR="00861046" w:rsidRPr="00A92C17" w:rsidRDefault="00861046" w:rsidP="006B363F">
            <w:pPr>
              <w:numPr>
                <w:ilvl w:val="0"/>
                <w:numId w:val="1"/>
              </w:numPr>
              <w:spacing w:after="0" w:line="240" w:lineRule="auto"/>
              <w:ind w:left="0"/>
              <w:contextualSpacing/>
              <w:rPr>
                <w:rFonts w:ascii="Times New Roman" w:eastAsia="Times New Roman" w:hAnsi="Times New Roman" w:cs="Times New Roman"/>
                <w:sz w:val="26"/>
                <w:szCs w:val="26"/>
              </w:rPr>
            </w:pPr>
            <w:r w:rsidRPr="00A92C17">
              <w:rPr>
                <w:rFonts w:ascii="Times New Roman" w:eastAsia="Times New Roman" w:hAnsi="Times New Roman" w:cs="Times New Roman"/>
                <w:sz w:val="26"/>
                <w:szCs w:val="26"/>
              </w:rPr>
              <w:t>Giữ cho khay hạt đậu sạch</w:t>
            </w:r>
          </w:p>
          <w:p w:rsidR="00861046" w:rsidRPr="00A92C17" w:rsidRDefault="00861046" w:rsidP="006B363F">
            <w:pPr>
              <w:numPr>
                <w:ilvl w:val="0"/>
                <w:numId w:val="1"/>
              </w:numPr>
              <w:spacing w:after="0" w:line="240" w:lineRule="auto"/>
              <w:ind w:left="0"/>
              <w:contextualSpacing/>
              <w:rPr>
                <w:rFonts w:ascii="Times New Roman" w:eastAsia="Times New Roman" w:hAnsi="Times New Roman" w:cs="Times New Roman"/>
                <w:sz w:val="26"/>
                <w:szCs w:val="26"/>
              </w:rPr>
            </w:pPr>
            <w:r w:rsidRPr="00A92C17">
              <w:rPr>
                <w:rFonts w:ascii="Times New Roman" w:eastAsia="Times New Roman" w:hAnsi="Times New Roman" w:cs="Times New Roman"/>
                <w:sz w:val="26"/>
                <w:szCs w:val="26"/>
              </w:rPr>
              <w:t>Mang găng tay theo cách sạch, cỡ găng phù hợp để thao tác được gọn gàng</w:t>
            </w:r>
          </w:p>
          <w:p w:rsidR="00861046" w:rsidRPr="00A92C17" w:rsidRDefault="00861046" w:rsidP="006B363F">
            <w:pPr>
              <w:numPr>
                <w:ilvl w:val="0"/>
                <w:numId w:val="1"/>
              </w:numPr>
              <w:spacing w:after="0" w:line="240" w:lineRule="auto"/>
              <w:ind w:left="0"/>
              <w:contextualSpacing/>
              <w:rPr>
                <w:rFonts w:ascii="Times New Roman" w:eastAsia="Times New Roman" w:hAnsi="Times New Roman" w:cs="Times New Roman"/>
                <w:sz w:val="26"/>
                <w:szCs w:val="26"/>
              </w:rPr>
            </w:pPr>
            <w:r w:rsidRPr="00A92C17">
              <w:rPr>
                <w:rFonts w:ascii="Times New Roman" w:eastAsia="Times New Roman" w:hAnsi="Times New Roman" w:cs="Times New Roman"/>
                <w:sz w:val="26"/>
                <w:szCs w:val="26"/>
              </w:rPr>
              <w:t>Tránh tụt ống</w:t>
            </w:r>
          </w:p>
        </w:tc>
      </w:tr>
      <w:tr w:rsidR="00861046" w:rsidRPr="00A92C17" w:rsidTr="006B363F">
        <w:trPr>
          <w:cantSplit/>
          <w:trHeight w:val="1671"/>
        </w:trPr>
        <w:tc>
          <w:tcPr>
            <w:tcW w:w="347" w:type="pct"/>
            <w:tcBorders>
              <w:top w:val="single" w:sz="8" w:space="0" w:color="auto"/>
              <w:left w:val="single" w:sz="12" w:space="0" w:color="auto"/>
              <w:bottom w:val="single" w:sz="8" w:space="0" w:color="auto"/>
              <w:right w:val="single" w:sz="8" w:space="0" w:color="auto"/>
            </w:tcBorders>
            <w:vAlign w:val="center"/>
          </w:tcPr>
          <w:p w:rsidR="00861046" w:rsidRPr="00A92C17" w:rsidRDefault="00861046" w:rsidP="006B363F">
            <w:pPr>
              <w:spacing w:after="0" w:line="240" w:lineRule="auto"/>
              <w:contextualSpacing/>
              <w:jc w:val="center"/>
              <w:rPr>
                <w:rFonts w:ascii="Times New Roman" w:eastAsia="Times New Roman" w:hAnsi="Times New Roman" w:cs="Times New Roman"/>
                <w:sz w:val="26"/>
                <w:szCs w:val="26"/>
              </w:rPr>
            </w:pPr>
            <w:r w:rsidRPr="00A92C17">
              <w:rPr>
                <w:rFonts w:ascii="Times New Roman" w:eastAsia="Times New Roman" w:hAnsi="Times New Roman" w:cs="Times New Roman"/>
                <w:sz w:val="26"/>
                <w:szCs w:val="26"/>
              </w:rPr>
              <w:lastRenderedPageBreak/>
              <w:t>4</w:t>
            </w:r>
          </w:p>
        </w:tc>
        <w:tc>
          <w:tcPr>
            <w:tcW w:w="1597" w:type="pct"/>
            <w:tcBorders>
              <w:top w:val="single" w:sz="8" w:space="0" w:color="auto"/>
              <w:left w:val="single" w:sz="8" w:space="0" w:color="auto"/>
              <w:bottom w:val="single" w:sz="8" w:space="0" w:color="auto"/>
              <w:right w:val="single" w:sz="8" w:space="0" w:color="auto"/>
            </w:tcBorders>
            <w:vAlign w:val="center"/>
          </w:tcPr>
          <w:p w:rsidR="00861046" w:rsidRPr="00A92C17" w:rsidRDefault="00861046" w:rsidP="006B363F">
            <w:pPr>
              <w:numPr>
                <w:ilvl w:val="0"/>
                <w:numId w:val="1"/>
              </w:numPr>
              <w:spacing w:after="0" w:line="240" w:lineRule="auto"/>
              <w:ind w:left="0"/>
              <w:contextualSpacing/>
              <w:jc w:val="both"/>
              <w:rPr>
                <w:rFonts w:ascii="Times New Roman" w:eastAsia="Times New Roman" w:hAnsi="Times New Roman" w:cs="Times New Roman"/>
                <w:sz w:val="26"/>
                <w:szCs w:val="26"/>
              </w:rPr>
            </w:pPr>
            <w:r w:rsidRPr="00A92C17">
              <w:rPr>
                <w:rFonts w:ascii="Times New Roman" w:eastAsia="Times New Roman" w:hAnsi="Times New Roman" w:cs="Times New Roman"/>
                <w:color w:val="FF0000"/>
                <w:spacing w:val="-2"/>
                <w:sz w:val="26"/>
                <w:szCs w:val="26"/>
              </w:rPr>
              <w:t xml:space="preserve">Mang găng VK, đặt khay hạt đậu VK giữa 2 đùi NB, </w:t>
            </w:r>
          </w:p>
          <w:p w:rsidR="00861046" w:rsidRPr="00A92C17" w:rsidRDefault="00861046" w:rsidP="006B363F">
            <w:pPr>
              <w:numPr>
                <w:ilvl w:val="0"/>
                <w:numId w:val="1"/>
              </w:numPr>
              <w:spacing w:after="0" w:line="240" w:lineRule="auto"/>
              <w:ind w:left="0"/>
              <w:contextualSpacing/>
              <w:jc w:val="both"/>
              <w:rPr>
                <w:rFonts w:ascii="Times New Roman" w:eastAsia="Times New Roman" w:hAnsi="Times New Roman" w:cs="Times New Roman"/>
                <w:sz w:val="26"/>
                <w:szCs w:val="26"/>
              </w:rPr>
            </w:pPr>
            <w:r w:rsidRPr="00A92C17">
              <w:rPr>
                <w:rFonts w:ascii="Times New Roman" w:eastAsia="Times New Roman" w:hAnsi="Times New Roman" w:cs="Times New Roman"/>
                <w:color w:val="000000"/>
                <w:spacing w:val="-2"/>
                <w:sz w:val="26"/>
                <w:szCs w:val="26"/>
              </w:rPr>
              <w:t xml:space="preserve"> Sát khuẩn đầu nối, kẹp sonde.</w:t>
            </w:r>
          </w:p>
          <w:p w:rsidR="00861046" w:rsidRPr="00A92C17" w:rsidRDefault="00861046" w:rsidP="006B363F">
            <w:pPr>
              <w:numPr>
                <w:ilvl w:val="0"/>
                <w:numId w:val="1"/>
              </w:numPr>
              <w:spacing w:after="0" w:line="240" w:lineRule="auto"/>
              <w:ind w:left="0"/>
              <w:contextualSpacing/>
              <w:jc w:val="both"/>
              <w:rPr>
                <w:rFonts w:ascii="Times New Roman" w:eastAsia="Times New Roman" w:hAnsi="Times New Roman" w:cs="Times New Roman"/>
                <w:sz w:val="26"/>
                <w:szCs w:val="26"/>
              </w:rPr>
            </w:pPr>
            <w:r w:rsidRPr="00A92C17">
              <w:rPr>
                <w:rFonts w:ascii="Times New Roman" w:eastAsia="Times New Roman" w:hAnsi="Times New Roman" w:cs="Times New Roman"/>
                <w:color w:val="000000"/>
                <w:spacing w:val="-2"/>
                <w:sz w:val="26"/>
                <w:szCs w:val="26"/>
              </w:rPr>
              <w:t xml:space="preserve">  Tháo đầu túi nước tiểu cho vào khay hạt đậu </w:t>
            </w:r>
          </w:p>
          <w:p w:rsidR="00861046" w:rsidRPr="00A92C17" w:rsidRDefault="00861046" w:rsidP="006B363F">
            <w:pPr>
              <w:numPr>
                <w:ilvl w:val="0"/>
                <w:numId w:val="1"/>
              </w:numPr>
              <w:spacing w:after="0" w:line="240" w:lineRule="auto"/>
              <w:ind w:left="0"/>
              <w:contextualSpacing/>
              <w:jc w:val="both"/>
              <w:rPr>
                <w:rFonts w:ascii="Times New Roman" w:eastAsia="Times New Roman" w:hAnsi="Times New Roman" w:cs="Times New Roman"/>
                <w:sz w:val="26"/>
                <w:szCs w:val="26"/>
              </w:rPr>
            </w:pPr>
            <w:r w:rsidRPr="00A92C17">
              <w:rPr>
                <w:rFonts w:ascii="Times New Roman" w:eastAsia="Times New Roman" w:hAnsi="Times New Roman" w:cs="Times New Roman"/>
                <w:color w:val="FF0000"/>
                <w:spacing w:val="-2"/>
                <w:sz w:val="26"/>
                <w:szCs w:val="26"/>
              </w:rPr>
              <w:t>Làm sạch bên trong đuôi ống Sonde</w:t>
            </w:r>
            <w:r w:rsidRPr="00A92C17">
              <w:rPr>
                <w:rFonts w:ascii="Times New Roman" w:eastAsia="Times New Roman" w:hAnsi="Times New Roman" w:cs="Times New Roman"/>
                <w:color w:val="000000"/>
                <w:spacing w:val="-2"/>
                <w:sz w:val="26"/>
                <w:szCs w:val="26"/>
              </w:rPr>
              <w:t xml:space="preserve"> bằng </w:t>
            </w:r>
            <w:r w:rsidRPr="00A92C17">
              <w:rPr>
                <w:rFonts w:ascii="Times New Roman" w:eastAsia="Times New Roman" w:hAnsi="Times New Roman" w:cs="Times New Roman"/>
                <w:color w:val="FF0000"/>
                <w:spacing w:val="-2"/>
                <w:sz w:val="26"/>
                <w:szCs w:val="26"/>
              </w:rPr>
              <w:t>nước muối hoặc dung dịch sát khuẩn</w:t>
            </w:r>
          </w:p>
        </w:tc>
        <w:tc>
          <w:tcPr>
            <w:tcW w:w="1458" w:type="pct"/>
            <w:tcBorders>
              <w:top w:val="single" w:sz="8" w:space="0" w:color="auto"/>
              <w:left w:val="single" w:sz="8" w:space="0" w:color="auto"/>
              <w:bottom w:val="single" w:sz="8" w:space="0" w:color="auto"/>
              <w:right w:val="single" w:sz="8" w:space="0" w:color="auto"/>
            </w:tcBorders>
          </w:tcPr>
          <w:p w:rsidR="00861046" w:rsidRPr="00A92C17" w:rsidRDefault="00861046" w:rsidP="006B363F">
            <w:pPr>
              <w:numPr>
                <w:ilvl w:val="0"/>
                <w:numId w:val="1"/>
              </w:numPr>
              <w:spacing w:after="0" w:line="240" w:lineRule="auto"/>
              <w:ind w:left="0"/>
              <w:contextualSpacing/>
              <w:rPr>
                <w:rFonts w:ascii="Times New Roman" w:eastAsia="Times New Roman" w:hAnsi="Times New Roman" w:cs="Times New Roman"/>
                <w:sz w:val="26"/>
                <w:szCs w:val="26"/>
              </w:rPr>
            </w:pPr>
            <w:r w:rsidRPr="00A92C17">
              <w:rPr>
                <w:rFonts w:ascii="Times New Roman" w:eastAsia="Times New Roman" w:hAnsi="Times New Roman" w:cs="Times New Roman"/>
                <w:sz w:val="26"/>
                <w:szCs w:val="26"/>
              </w:rPr>
              <w:t>Đảm bảo sự vô khuẩn cho kỹ thuật</w:t>
            </w:r>
          </w:p>
          <w:p w:rsidR="00861046" w:rsidRPr="00A92C17" w:rsidRDefault="00861046" w:rsidP="006B363F">
            <w:pPr>
              <w:numPr>
                <w:ilvl w:val="0"/>
                <w:numId w:val="1"/>
              </w:numPr>
              <w:spacing w:after="0" w:line="240" w:lineRule="auto"/>
              <w:ind w:left="0"/>
              <w:contextualSpacing/>
              <w:rPr>
                <w:rFonts w:ascii="Times New Roman" w:eastAsia="Times New Roman" w:hAnsi="Times New Roman" w:cs="Times New Roman"/>
                <w:sz w:val="26"/>
                <w:szCs w:val="26"/>
              </w:rPr>
            </w:pPr>
            <w:r w:rsidRPr="00A92C17">
              <w:rPr>
                <w:rFonts w:ascii="Times New Roman" w:eastAsia="Times New Roman" w:hAnsi="Times New Roman" w:cs="Times New Roman"/>
                <w:sz w:val="26"/>
                <w:szCs w:val="26"/>
              </w:rPr>
              <w:t>Hứng dung dịch rửa</w:t>
            </w:r>
          </w:p>
          <w:p w:rsidR="00861046" w:rsidRPr="00A92C17" w:rsidRDefault="00861046" w:rsidP="006B363F">
            <w:pPr>
              <w:numPr>
                <w:ilvl w:val="0"/>
                <w:numId w:val="1"/>
              </w:numPr>
              <w:spacing w:after="0" w:line="240" w:lineRule="auto"/>
              <w:ind w:left="0"/>
              <w:contextualSpacing/>
              <w:rPr>
                <w:rFonts w:ascii="Times New Roman" w:eastAsia="Times New Roman" w:hAnsi="Times New Roman" w:cs="Times New Roman"/>
                <w:sz w:val="26"/>
                <w:szCs w:val="26"/>
              </w:rPr>
            </w:pPr>
            <w:r w:rsidRPr="00A92C17">
              <w:rPr>
                <w:rFonts w:ascii="Times New Roman" w:eastAsia="Times New Roman" w:hAnsi="Times New Roman" w:cs="Times New Roman"/>
                <w:sz w:val="26"/>
                <w:szCs w:val="26"/>
              </w:rPr>
              <w:t>Hạn chế sự lây nhiễm</w:t>
            </w:r>
          </w:p>
          <w:p w:rsidR="00861046" w:rsidRPr="00A92C17" w:rsidRDefault="00861046" w:rsidP="006B363F">
            <w:pPr>
              <w:spacing w:after="0" w:line="240" w:lineRule="auto"/>
              <w:contextualSpacing/>
              <w:rPr>
                <w:rFonts w:ascii="Times New Roman" w:eastAsia="Times New Roman" w:hAnsi="Times New Roman" w:cs="Times New Roman"/>
                <w:sz w:val="26"/>
                <w:szCs w:val="26"/>
              </w:rPr>
            </w:pPr>
          </w:p>
          <w:p w:rsidR="00861046" w:rsidRPr="00A92C17" w:rsidRDefault="00861046" w:rsidP="006B363F">
            <w:pPr>
              <w:numPr>
                <w:ilvl w:val="0"/>
                <w:numId w:val="1"/>
              </w:numPr>
              <w:spacing w:after="0" w:line="240" w:lineRule="auto"/>
              <w:ind w:left="0"/>
              <w:contextualSpacing/>
              <w:rPr>
                <w:rFonts w:ascii="Times New Roman" w:eastAsia="Times New Roman" w:hAnsi="Times New Roman" w:cs="Times New Roman"/>
                <w:sz w:val="26"/>
                <w:szCs w:val="26"/>
              </w:rPr>
            </w:pPr>
            <w:r w:rsidRPr="00A92C17">
              <w:rPr>
                <w:rFonts w:ascii="Times New Roman" w:eastAsia="Times New Roman" w:hAnsi="Times New Roman" w:cs="Times New Roman"/>
                <w:sz w:val="26"/>
                <w:szCs w:val="26"/>
              </w:rPr>
              <w:t>Rửa sạch hệ thống Foley và bàng quang</w:t>
            </w:r>
          </w:p>
          <w:p w:rsidR="00861046" w:rsidRPr="00A92C17" w:rsidRDefault="00861046" w:rsidP="006B363F">
            <w:pPr>
              <w:spacing w:after="0" w:line="240" w:lineRule="auto"/>
              <w:contextualSpacing/>
              <w:rPr>
                <w:rFonts w:ascii="Times New Roman" w:eastAsia="Times New Roman" w:hAnsi="Times New Roman" w:cs="Times New Roman"/>
                <w:bCs/>
                <w:sz w:val="26"/>
                <w:szCs w:val="26"/>
              </w:rPr>
            </w:pPr>
          </w:p>
        </w:tc>
        <w:tc>
          <w:tcPr>
            <w:tcW w:w="1597" w:type="pct"/>
            <w:tcBorders>
              <w:top w:val="single" w:sz="8" w:space="0" w:color="auto"/>
              <w:left w:val="single" w:sz="8" w:space="0" w:color="auto"/>
              <w:bottom w:val="single" w:sz="8" w:space="0" w:color="auto"/>
              <w:right w:val="single" w:sz="8" w:space="0" w:color="auto"/>
            </w:tcBorders>
            <w:vAlign w:val="center"/>
          </w:tcPr>
          <w:p w:rsidR="00861046" w:rsidRPr="00A92C17" w:rsidRDefault="00861046" w:rsidP="006B363F">
            <w:pPr>
              <w:numPr>
                <w:ilvl w:val="0"/>
                <w:numId w:val="1"/>
              </w:numPr>
              <w:spacing w:after="0" w:line="240" w:lineRule="auto"/>
              <w:ind w:left="0"/>
              <w:contextualSpacing/>
              <w:jc w:val="center"/>
              <w:rPr>
                <w:rFonts w:ascii="Times New Roman" w:eastAsia="Times New Roman" w:hAnsi="Times New Roman" w:cs="Times New Roman"/>
                <w:sz w:val="26"/>
                <w:szCs w:val="26"/>
              </w:rPr>
            </w:pPr>
            <w:r w:rsidRPr="00A92C17">
              <w:rPr>
                <w:rFonts w:ascii="Times New Roman" w:eastAsia="Times New Roman" w:hAnsi="Times New Roman" w:cs="Times New Roman"/>
                <w:sz w:val="26"/>
                <w:szCs w:val="26"/>
              </w:rPr>
              <w:t>Tay chưa mang găng không</w:t>
            </w:r>
          </w:p>
          <w:p w:rsidR="00861046" w:rsidRPr="00A92C17" w:rsidRDefault="00861046" w:rsidP="006B363F">
            <w:pPr>
              <w:spacing w:after="0" w:line="240" w:lineRule="auto"/>
              <w:contextualSpacing/>
              <w:rPr>
                <w:rFonts w:ascii="Times New Roman" w:eastAsia="Times New Roman" w:hAnsi="Times New Roman" w:cs="Times New Roman"/>
                <w:sz w:val="26"/>
                <w:szCs w:val="26"/>
              </w:rPr>
            </w:pPr>
            <w:r w:rsidRPr="00A92C17">
              <w:rPr>
                <w:rFonts w:ascii="Times New Roman" w:eastAsia="Times New Roman" w:hAnsi="Times New Roman" w:cs="Times New Roman"/>
                <w:sz w:val="26"/>
                <w:szCs w:val="26"/>
              </w:rPr>
              <w:t xml:space="preserve">      được chạm vào mặt </w:t>
            </w:r>
          </w:p>
          <w:p w:rsidR="00861046" w:rsidRPr="00A92C17" w:rsidRDefault="00861046" w:rsidP="006B363F">
            <w:pPr>
              <w:spacing w:after="0" w:line="240" w:lineRule="auto"/>
              <w:contextualSpacing/>
              <w:rPr>
                <w:rFonts w:ascii="Times New Roman" w:eastAsia="Times New Roman" w:hAnsi="Times New Roman" w:cs="Times New Roman"/>
                <w:sz w:val="26"/>
                <w:szCs w:val="26"/>
              </w:rPr>
            </w:pPr>
            <w:r w:rsidRPr="00A92C17">
              <w:rPr>
                <w:rFonts w:ascii="Times New Roman" w:eastAsia="Times New Roman" w:hAnsi="Times New Roman" w:cs="Times New Roman"/>
                <w:sz w:val="26"/>
                <w:szCs w:val="26"/>
              </w:rPr>
              <w:t xml:space="preserve">      ngoài của găng</w:t>
            </w:r>
          </w:p>
          <w:p w:rsidR="00861046" w:rsidRPr="00A92C17" w:rsidRDefault="00861046" w:rsidP="006B363F">
            <w:pPr>
              <w:numPr>
                <w:ilvl w:val="0"/>
                <w:numId w:val="1"/>
              </w:numPr>
              <w:spacing w:after="0" w:line="240" w:lineRule="auto"/>
              <w:ind w:left="0"/>
              <w:contextualSpacing/>
              <w:rPr>
                <w:rFonts w:ascii="Times New Roman" w:eastAsia="Times New Roman" w:hAnsi="Times New Roman" w:cs="Times New Roman"/>
                <w:sz w:val="26"/>
                <w:szCs w:val="26"/>
              </w:rPr>
            </w:pPr>
            <w:r w:rsidRPr="00A92C17">
              <w:rPr>
                <w:rFonts w:ascii="Times New Roman" w:eastAsia="Times New Roman" w:hAnsi="Times New Roman" w:cs="Times New Roman"/>
                <w:sz w:val="26"/>
                <w:szCs w:val="26"/>
              </w:rPr>
              <w:t>Tránh làm bắn dịch ra ngoài</w:t>
            </w:r>
          </w:p>
          <w:p w:rsidR="00861046" w:rsidRPr="00A92C17" w:rsidRDefault="00861046" w:rsidP="006B363F">
            <w:pPr>
              <w:numPr>
                <w:ilvl w:val="0"/>
                <w:numId w:val="1"/>
              </w:numPr>
              <w:spacing w:after="0" w:line="240" w:lineRule="auto"/>
              <w:ind w:left="0"/>
              <w:contextualSpacing/>
              <w:rPr>
                <w:rFonts w:ascii="Times New Roman" w:eastAsia="Times New Roman" w:hAnsi="Times New Roman" w:cs="Times New Roman"/>
                <w:sz w:val="26"/>
                <w:szCs w:val="26"/>
              </w:rPr>
            </w:pPr>
            <w:r w:rsidRPr="00A92C17">
              <w:rPr>
                <w:rFonts w:ascii="Times New Roman" w:eastAsia="Times New Roman" w:hAnsi="Times New Roman" w:cs="Times New Roman"/>
                <w:sz w:val="26"/>
                <w:szCs w:val="26"/>
              </w:rPr>
              <w:t>Khay hạt đậu giữ vô khuẩn</w:t>
            </w:r>
          </w:p>
          <w:p w:rsidR="00861046" w:rsidRPr="00A92C17" w:rsidRDefault="00861046" w:rsidP="006B363F">
            <w:pPr>
              <w:numPr>
                <w:ilvl w:val="0"/>
                <w:numId w:val="1"/>
              </w:numPr>
              <w:spacing w:after="0" w:line="240" w:lineRule="auto"/>
              <w:ind w:left="0"/>
              <w:contextualSpacing/>
              <w:rPr>
                <w:rFonts w:ascii="Times New Roman" w:eastAsia="Times New Roman" w:hAnsi="Times New Roman" w:cs="Times New Roman"/>
                <w:bCs/>
                <w:sz w:val="26"/>
                <w:szCs w:val="26"/>
              </w:rPr>
            </w:pPr>
            <w:r w:rsidRPr="00A92C17">
              <w:rPr>
                <w:rFonts w:ascii="Times New Roman" w:eastAsia="Times New Roman" w:hAnsi="Times New Roman" w:cs="Times New Roman"/>
                <w:bCs/>
                <w:sz w:val="26"/>
                <w:szCs w:val="26"/>
              </w:rPr>
              <w:t>Tuân thủ kỹ thuật vô khuẩn trong khi bơm rửa, tránh bắn dịch ra xung quanh</w:t>
            </w:r>
          </w:p>
          <w:p w:rsidR="00861046" w:rsidRPr="00A92C17" w:rsidRDefault="00861046" w:rsidP="006B363F">
            <w:pPr>
              <w:numPr>
                <w:ilvl w:val="0"/>
                <w:numId w:val="1"/>
              </w:numPr>
              <w:spacing w:after="0" w:line="240" w:lineRule="auto"/>
              <w:ind w:left="0"/>
              <w:contextualSpacing/>
              <w:rPr>
                <w:rFonts w:ascii="Times New Roman" w:eastAsia="Times New Roman" w:hAnsi="Times New Roman" w:cs="Times New Roman"/>
                <w:bCs/>
                <w:sz w:val="26"/>
                <w:szCs w:val="26"/>
              </w:rPr>
            </w:pPr>
            <w:r w:rsidRPr="00A92C17">
              <w:rPr>
                <w:rFonts w:ascii="Times New Roman" w:eastAsia="Times New Roman" w:hAnsi="Times New Roman" w:cs="Times New Roman"/>
                <w:bCs/>
                <w:sz w:val="26"/>
                <w:szCs w:val="26"/>
              </w:rPr>
              <w:t>Mỗi lần bơm 100cc hạ đuôi ống thông  xuống cho dịch chảy ra</w:t>
            </w:r>
          </w:p>
        </w:tc>
      </w:tr>
      <w:tr w:rsidR="00861046" w:rsidRPr="00A92C17" w:rsidTr="006B363F">
        <w:trPr>
          <w:cantSplit/>
          <w:trHeight w:val="1671"/>
        </w:trPr>
        <w:tc>
          <w:tcPr>
            <w:tcW w:w="347" w:type="pct"/>
            <w:tcBorders>
              <w:top w:val="single" w:sz="8" w:space="0" w:color="auto"/>
              <w:left w:val="single" w:sz="12" w:space="0" w:color="auto"/>
              <w:bottom w:val="single" w:sz="8" w:space="0" w:color="auto"/>
              <w:right w:val="single" w:sz="8" w:space="0" w:color="auto"/>
            </w:tcBorders>
            <w:vAlign w:val="center"/>
          </w:tcPr>
          <w:p w:rsidR="00861046" w:rsidRPr="00A92C17" w:rsidRDefault="00861046" w:rsidP="006B363F">
            <w:pPr>
              <w:spacing w:after="0" w:line="240" w:lineRule="auto"/>
              <w:contextualSpacing/>
              <w:jc w:val="center"/>
              <w:rPr>
                <w:rFonts w:ascii="Times New Roman" w:eastAsia="Times New Roman" w:hAnsi="Times New Roman" w:cs="Times New Roman"/>
                <w:sz w:val="26"/>
                <w:szCs w:val="26"/>
              </w:rPr>
            </w:pPr>
            <w:r w:rsidRPr="00A92C17">
              <w:rPr>
                <w:rFonts w:ascii="Times New Roman" w:eastAsia="Times New Roman" w:hAnsi="Times New Roman" w:cs="Times New Roman"/>
                <w:sz w:val="26"/>
                <w:szCs w:val="26"/>
              </w:rPr>
              <w:t>5</w:t>
            </w:r>
          </w:p>
        </w:tc>
        <w:tc>
          <w:tcPr>
            <w:tcW w:w="1597" w:type="pct"/>
            <w:tcBorders>
              <w:top w:val="single" w:sz="8" w:space="0" w:color="auto"/>
              <w:left w:val="single" w:sz="8" w:space="0" w:color="auto"/>
              <w:bottom w:val="single" w:sz="8" w:space="0" w:color="auto"/>
              <w:right w:val="single" w:sz="8" w:space="0" w:color="auto"/>
            </w:tcBorders>
            <w:vAlign w:val="center"/>
          </w:tcPr>
          <w:p w:rsidR="00861046" w:rsidRPr="00A92C17" w:rsidRDefault="00861046" w:rsidP="006B363F">
            <w:pPr>
              <w:numPr>
                <w:ilvl w:val="0"/>
                <w:numId w:val="1"/>
              </w:numPr>
              <w:spacing w:after="0" w:line="240" w:lineRule="auto"/>
              <w:ind w:left="0"/>
              <w:contextualSpacing/>
              <w:jc w:val="both"/>
              <w:rPr>
                <w:rFonts w:ascii="Times New Roman" w:eastAsia="Times New Roman" w:hAnsi="Times New Roman" w:cs="Times New Roman"/>
                <w:sz w:val="26"/>
                <w:szCs w:val="26"/>
              </w:rPr>
            </w:pPr>
            <w:r w:rsidRPr="00A92C17">
              <w:rPr>
                <w:rFonts w:ascii="Times New Roman" w:eastAsia="Times New Roman" w:hAnsi="Times New Roman" w:cs="Times New Roman"/>
                <w:color w:val="000000"/>
                <w:spacing w:val="-4"/>
                <w:sz w:val="26"/>
                <w:szCs w:val="26"/>
              </w:rPr>
              <w:t xml:space="preserve">Hút dịch rửa vào bơm </w:t>
            </w:r>
            <w:r w:rsidRPr="00A92C17">
              <w:rPr>
                <w:rFonts w:ascii="Times New Roman" w:eastAsia="Times New Roman" w:hAnsi="Times New Roman" w:cs="Times New Roman"/>
                <w:color w:val="FF0000"/>
                <w:spacing w:val="-4"/>
                <w:sz w:val="26"/>
                <w:szCs w:val="26"/>
              </w:rPr>
              <w:t>50m</w:t>
            </w:r>
            <w:r w:rsidRPr="00A92C17">
              <w:rPr>
                <w:rFonts w:ascii="Times New Roman" w:eastAsia="Times New Roman" w:hAnsi="Times New Roman" w:cs="Times New Roman"/>
                <w:color w:val="000000"/>
                <w:spacing w:val="-4"/>
                <w:sz w:val="26"/>
                <w:szCs w:val="26"/>
              </w:rPr>
              <w:t>l, lắp vào đuôi ống Sonde bơm vào bàng quang khoảng 250ml, kẹp đầu sonde, dùng tay xoa vùng bàng quang.</w:t>
            </w:r>
          </w:p>
        </w:tc>
        <w:tc>
          <w:tcPr>
            <w:tcW w:w="1458" w:type="pct"/>
            <w:tcBorders>
              <w:top w:val="single" w:sz="8" w:space="0" w:color="auto"/>
              <w:left w:val="single" w:sz="8" w:space="0" w:color="auto"/>
              <w:bottom w:val="single" w:sz="8" w:space="0" w:color="auto"/>
              <w:right w:val="single" w:sz="8" w:space="0" w:color="auto"/>
            </w:tcBorders>
          </w:tcPr>
          <w:p w:rsidR="00861046" w:rsidRPr="00A92C17" w:rsidRDefault="00861046" w:rsidP="006B363F">
            <w:pPr>
              <w:numPr>
                <w:ilvl w:val="0"/>
                <w:numId w:val="1"/>
              </w:numPr>
              <w:spacing w:after="0" w:line="240" w:lineRule="auto"/>
              <w:ind w:left="0"/>
              <w:contextualSpacing/>
              <w:rPr>
                <w:rFonts w:ascii="Times New Roman" w:eastAsia="Times New Roman" w:hAnsi="Times New Roman" w:cs="Times New Roman"/>
                <w:bCs/>
                <w:sz w:val="26"/>
                <w:szCs w:val="26"/>
              </w:rPr>
            </w:pPr>
            <w:r w:rsidRPr="00A92C17">
              <w:rPr>
                <w:rFonts w:ascii="Times New Roman" w:eastAsia="Times New Roman" w:hAnsi="Times New Roman" w:cs="Times New Roman"/>
                <w:sz w:val="26"/>
                <w:szCs w:val="26"/>
              </w:rPr>
              <w:t>Cho dung dịch rửa vào trước</w:t>
            </w:r>
          </w:p>
        </w:tc>
        <w:tc>
          <w:tcPr>
            <w:tcW w:w="1597" w:type="pct"/>
            <w:tcBorders>
              <w:top w:val="single" w:sz="8" w:space="0" w:color="auto"/>
              <w:left w:val="single" w:sz="8" w:space="0" w:color="auto"/>
              <w:bottom w:val="single" w:sz="8" w:space="0" w:color="auto"/>
              <w:right w:val="single" w:sz="8" w:space="0" w:color="auto"/>
            </w:tcBorders>
            <w:vAlign w:val="center"/>
          </w:tcPr>
          <w:p w:rsidR="00861046" w:rsidRPr="00A92C17" w:rsidRDefault="00861046" w:rsidP="006B363F">
            <w:pPr>
              <w:numPr>
                <w:ilvl w:val="0"/>
                <w:numId w:val="1"/>
              </w:numPr>
              <w:spacing w:after="0" w:line="240" w:lineRule="auto"/>
              <w:ind w:left="0"/>
              <w:contextualSpacing/>
              <w:rPr>
                <w:rFonts w:ascii="Times New Roman" w:eastAsia="Times New Roman" w:hAnsi="Times New Roman" w:cs="Times New Roman"/>
                <w:bCs/>
                <w:sz w:val="26"/>
                <w:szCs w:val="26"/>
              </w:rPr>
            </w:pPr>
            <w:r w:rsidRPr="00A92C17">
              <w:rPr>
                <w:rFonts w:ascii="Times New Roman" w:eastAsia="Times New Roman" w:hAnsi="Times New Roman" w:cs="Times New Roman"/>
                <w:sz w:val="26"/>
                <w:szCs w:val="26"/>
              </w:rPr>
              <w:t>Mỗi lần cho vào khoảng 250 ml</w:t>
            </w:r>
          </w:p>
        </w:tc>
      </w:tr>
      <w:tr w:rsidR="00861046" w:rsidRPr="00A92C17" w:rsidTr="006B363F">
        <w:trPr>
          <w:cantSplit/>
          <w:trHeight w:val="1671"/>
        </w:trPr>
        <w:tc>
          <w:tcPr>
            <w:tcW w:w="347" w:type="pct"/>
            <w:tcBorders>
              <w:top w:val="single" w:sz="8" w:space="0" w:color="auto"/>
              <w:left w:val="single" w:sz="12" w:space="0" w:color="auto"/>
              <w:bottom w:val="single" w:sz="8" w:space="0" w:color="auto"/>
              <w:right w:val="single" w:sz="8" w:space="0" w:color="auto"/>
            </w:tcBorders>
            <w:vAlign w:val="center"/>
          </w:tcPr>
          <w:p w:rsidR="00861046" w:rsidRPr="00A92C17" w:rsidRDefault="00861046" w:rsidP="006B363F">
            <w:pPr>
              <w:spacing w:after="0" w:line="240" w:lineRule="auto"/>
              <w:contextualSpacing/>
              <w:jc w:val="center"/>
              <w:rPr>
                <w:rFonts w:ascii="Times New Roman" w:eastAsia="Times New Roman" w:hAnsi="Times New Roman" w:cs="Times New Roman"/>
                <w:sz w:val="26"/>
                <w:szCs w:val="26"/>
              </w:rPr>
            </w:pPr>
            <w:r w:rsidRPr="00A92C17">
              <w:rPr>
                <w:rFonts w:ascii="Times New Roman" w:eastAsia="Times New Roman" w:hAnsi="Times New Roman" w:cs="Times New Roman"/>
                <w:sz w:val="26"/>
                <w:szCs w:val="26"/>
              </w:rPr>
              <w:t>6</w:t>
            </w:r>
          </w:p>
        </w:tc>
        <w:tc>
          <w:tcPr>
            <w:tcW w:w="1597" w:type="pct"/>
            <w:tcBorders>
              <w:top w:val="single" w:sz="8" w:space="0" w:color="auto"/>
              <w:left w:val="single" w:sz="8" w:space="0" w:color="auto"/>
              <w:bottom w:val="single" w:sz="8" w:space="0" w:color="auto"/>
              <w:right w:val="single" w:sz="8" w:space="0" w:color="auto"/>
            </w:tcBorders>
            <w:vAlign w:val="center"/>
          </w:tcPr>
          <w:p w:rsidR="00861046" w:rsidRPr="00A92C17" w:rsidRDefault="00861046" w:rsidP="006B363F">
            <w:pPr>
              <w:numPr>
                <w:ilvl w:val="0"/>
                <w:numId w:val="1"/>
              </w:numPr>
              <w:spacing w:after="0" w:line="240" w:lineRule="auto"/>
              <w:ind w:left="0"/>
              <w:contextualSpacing/>
              <w:jc w:val="both"/>
              <w:rPr>
                <w:rFonts w:ascii="Times New Roman" w:eastAsia="Times New Roman" w:hAnsi="Times New Roman" w:cs="Times New Roman"/>
                <w:sz w:val="26"/>
                <w:szCs w:val="26"/>
              </w:rPr>
            </w:pPr>
            <w:r w:rsidRPr="00A92C17">
              <w:rPr>
                <w:rFonts w:ascii="Times New Roman" w:eastAsia="Times New Roman" w:hAnsi="Times New Roman" w:cs="Times New Roman"/>
                <w:color w:val="000000"/>
                <w:spacing w:val="-4"/>
                <w:sz w:val="26"/>
                <w:szCs w:val="26"/>
              </w:rPr>
              <w:t>Sau 30 phút, nối đuôi ống Sonde với đầu túi nước tiểu cho dịch chảy từ BQ ra hết - quan sát đánh giá dịch rửa - Tiếp tục rửa nếu có chỉ định</w:t>
            </w:r>
          </w:p>
        </w:tc>
        <w:tc>
          <w:tcPr>
            <w:tcW w:w="1458" w:type="pct"/>
            <w:tcBorders>
              <w:top w:val="single" w:sz="8" w:space="0" w:color="auto"/>
              <w:left w:val="single" w:sz="8" w:space="0" w:color="auto"/>
              <w:bottom w:val="single" w:sz="8" w:space="0" w:color="auto"/>
              <w:right w:val="single" w:sz="8" w:space="0" w:color="auto"/>
            </w:tcBorders>
          </w:tcPr>
          <w:p w:rsidR="00861046" w:rsidRPr="00A92C17" w:rsidRDefault="00861046" w:rsidP="006B363F">
            <w:pPr>
              <w:numPr>
                <w:ilvl w:val="0"/>
                <w:numId w:val="1"/>
              </w:numPr>
              <w:spacing w:after="0" w:line="240" w:lineRule="auto"/>
              <w:ind w:left="0"/>
              <w:contextualSpacing/>
              <w:rPr>
                <w:rFonts w:ascii="Times New Roman" w:eastAsia="Times New Roman" w:hAnsi="Times New Roman" w:cs="Times New Roman"/>
                <w:bCs/>
                <w:sz w:val="26"/>
                <w:szCs w:val="26"/>
              </w:rPr>
            </w:pPr>
            <w:r w:rsidRPr="00A92C17">
              <w:rPr>
                <w:rFonts w:ascii="Times New Roman" w:eastAsia="Times New Roman" w:hAnsi="Times New Roman" w:cs="Times New Roman"/>
                <w:bCs/>
                <w:sz w:val="26"/>
                <w:szCs w:val="26"/>
              </w:rPr>
              <w:t>Cho dịch từ bàng quang chảy ra</w:t>
            </w:r>
          </w:p>
        </w:tc>
        <w:tc>
          <w:tcPr>
            <w:tcW w:w="1597" w:type="pct"/>
            <w:tcBorders>
              <w:top w:val="single" w:sz="8" w:space="0" w:color="auto"/>
              <w:left w:val="single" w:sz="8" w:space="0" w:color="auto"/>
              <w:bottom w:val="single" w:sz="8" w:space="0" w:color="auto"/>
              <w:right w:val="single" w:sz="8" w:space="0" w:color="auto"/>
            </w:tcBorders>
            <w:vAlign w:val="center"/>
          </w:tcPr>
          <w:p w:rsidR="00861046" w:rsidRPr="00A92C17" w:rsidRDefault="00861046" w:rsidP="006B363F">
            <w:pPr>
              <w:numPr>
                <w:ilvl w:val="0"/>
                <w:numId w:val="1"/>
              </w:numPr>
              <w:spacing w:after="0" w:line="240" w:lineRule="auto"/>
              <w:ind w:left="0"/>
              <w:contextualSpacing/>
              <w:rPr>
                <w:rFonts w:ascii="Times New Roman" w:eastAsia="Times New Roman" w:hAnsi="Times New Roman" w:cs="Times New Roman"/>
                <w:bCs/>
                <w:sz w:val="26"/>
                <w:szCs w:val="26"/>
              </w:rPr>
            </w:pPr>
            <w:r w:rsidRPr="00A92C17">
              <w:rPr>
                <w:rFonts w:ascii="Times New Roman" w:eastAsia="Times New Roman" w:hAnsi="Times New Roman" w:cs="Times New Roman"/>
                <w:bCs/>
                <w:sz w:val="26"/>
                <w:szCs w:val="26"/>
              </w:rPr>
              <w:t>Đợi dịch chảy hết, mới tiếp tục bơm dịch vào tiếp.</w:t>
            </w:r>
          </w:p>
        </w:tc>
      </w:tr>
      <w:tr w:rsidR="00861046" w:rsidRPr="00A92C17" w:rsidTr="006B363F">
        <w:trPr>
          <w:cantSplit/>
          <w:trHeight w:val="1671"/>
        </w:trPr>
        <w:tc>
          <w:tcPr>
            <w:tcW w:w="347" w:type="pct"/>
            <w:tcBorders>
              <w:top w:val="single" w:sz="8" w:space="0" w:color="auto"/>
              <w:left w:val="single" w:sz="12" w:space="0" w:color="auto"/>
              <w:bottom w:val="single" w:sz="8" w:space="0" w:color="auto"/>
              <w:right w:val="single" w:sz="8" w:space="0" w:color="auto"/>
            </w:tcBorders>
            <w:vAlign w:val="center"/>
          </w:tcPr>
          <w:p w:rsidR="00861046" w:rsidRPr="00A92C17" w:rsidRDefault="00861046" w:rsidP="006B363F">
            <w:pPr>
              <w:spacing w:after="0" w:line="240" w:lineRule="auto"/>
              <w:contextualSpacing/>
              <w:jc w:val="center"/>
              <w:rPr>
                <w:rFonts w:ascii="Times New Roman" w:eastAsia="Times New Roman" w:hAnsi="Times New Roman" w:cs="Times New Roman"/>
                <w:sz w:val="26"/>
                <w:szCs w:val="26"/>
              </w:rPr>
            </w:pPr>
            <w:r w:rsidRPr="00A92C17">
              <w:rPr>
                <w:rFonts w:ascii="Times New Roman" w:eastAsia="Times New Roman" w:hAnsi="Times New Roman" w:cs="Times New Roman"/>
                <w:sz w:val="26"/>
                <w:szCs w:val="26"/>
              </w:rPr>
              <w:t>7</w:t>
            </w:r>
          </w:p>
        </w:tc>
        <w:tc>
          <w:tcPr>
            <w:tcW w:w="1597" w:type="pct"/>
            <w:tcBorders>
              <w:top w:val="single" w:sz="8" w:space="0" w:color="auto"/>
              <w:left w:val="single" w:sz="8" w:space="0" w:color="auto"/>
              <w:bottom w:val="single" w:sz="8" w:space="0" w:color="auto"/>
              <w:right w:val="single" w:sz="8" w:space="0" w:color="auto"/>
            </w:tcBorders>
            <w:vAlign w:val="center"/>
          </w:tcPr>
          <w:p w:rsidR="00861046" w:rsidRPr="00A92C17" w:rsidRDefault="00861046" w:rsidP="006B363F">
            <w:pPr>
              <w:numPr>
                <w:ilvl w:val="0"/>
                <w:numId w:val="1"/>
              </w:numPr>
              <w:spacing w:after="0" w:line="240" w:lineRule="auto"/>
              <w:ind w:left="0"/>
              <w:contextualSpacing/>
              <w:jc w:val="both"/>
              <w:rPr>
                <w:rFonts w:ascii="Times New Roman" w:eastAsia="Times New Roman" w:hAnsi="Times New Roman" w:cs="Times New Roman"/>
                <w:sz w:val="26"/>
                <w:szCs w:val="26"/>
              </w:rPr>
            </w:pPr>
            <w:r w:rsidRPr="00A92C17">
              <w:rPr>
                <w:rFonts w:ascii="Times New Roman" w:eastAsia="Times New Roman" w:hAnsi="Times New Roman" w:cs="Times New Roman"/>
                <w:color w:val="000000"/>
                <w:sz w:val="26"/>
                <w:szCs w:val="26"/>
              </w:rPr>
              <w:t>Thay túi nước tiểu mới và cố định vào đùi (nếu cần) - Lau khô bộ phận sinh dục (nếu cần), bỏ dụng cụ, nilon, găng tay, mặc quần, bỏ ga đắp</w:t>
            </w:r>
          </w:p>
        </w:tc>
        <w:tc>
          <w:tcPr>
            <w:tcW w:w="1458" w:type="pct"/>
            <w:tcBorders>
              <w:top w:val="single" w:sz="8" w:space="0" w:color="auto"/>
              <w:left w:val="single" w:sz="8" w:space="0" w:color="auto"/>
              <w:bottom w:val="single" w:sz="8" w:space="0" w:color="auto"/>
              <w:right w:val="single" w:sz="8" w:space="0" w:color="auto"/>
            </w:tcBorders>
          </w:tcPr>
          <w:p w:rsidR="00861046" w:rsidRPr="00A92C17" w:rsidRDefault="00861046" w:rsidP="006B363F">
            <w:pPr>
              <w:numPr>
                <w:ilvl w:val="0"/>
                <w:numId w:val="1"/>
              </w:numPr>
              <w:spacing w:after="0" w:line="240" w:lineRule="auto"/>
              <w:ind w:left="0"/>
              <w:contextualSpacing/>
              <w:rPr>
                <w:rFonts w:ascii="Times New Roman" w:eastAsia="Times New Roman" w:hAnsi="Times New Roman" w:cs="Times New Roman"/>
                <w:bCs/>
                <w:sz w:val="26"/>
                <w:szCs w:val="26"/>
              </w:rPr>
            </w:pPr>
            <w:r w:rsidRPr="00A92C17">
              <w:rPr>
                <w:rFonts w:ascii="Times New Roman" w:eastAsia="Times New Roman" w:hAnsi="Times New Roman" w:cs="Times New Roman"/>
                <w:bCs/>
                <w:sz w:val="26"/>
                <w:szCs w:val="26"/>
              </w:rPr>
              <w:t>Tránh nhiễm khuẩn ngược dòng</w:t>
            </w:r>
          </w:p>
          <w:p w:rsidR="00861046" w:rsidRPr="00A92C17" w:rsidRDefault="00861046" w:rsidP="006B363F">
            <w:pPr>
              <w:numPr>
                <w:ilvl w:val="0"/>
                <w:numId w:val="1"/>
              </w:numPr>
              <w:spacing w:after="0" w:line="240" w:lineRule="auto"/>
              <w:ind w:left="0"/>
              <w:contextualSpacing/>
              <w:rPr>
                <w:rFonts w:ascii="Times New Roman" w:eastAsia="Times New Roman" w:hAnsi="Times New Roman" w:cs="Times New Roman"/>
                <w:bCs/>
                <w:sz w:val="26"/>
                <w:szCs w:val="26"/>
              </w:rPr>
            </w:pPr>
            <w:r w:rsidRPr="00A92C17">
              <w:rPr>
                <w:rFonts w:ascii="Times New Roman" w:eastAsia="Times New Roman" w:hAnsi="Times New Roman" w:cs="Times New Roman"/>
                <w:bCs/>
                <w:sz w:val="26"/>
                <w:szCs w:val="26"/>
              </w:rPr>
              <w:t>Đáp ứng nhu cầu cá nhân</w:t>
            </w:r>
          </w:p>
        </w:tc>
        <w:tc>
          <w:tcPr>
            <w:tcW w:w="1597" w:type="pct"/>
            <w:tcBorders>
              <w:top w:val="single" w:sz="8" w:space="0" w:color="auto"/>
              <w:left w:val="single" w:sz="8" w:space="0" w:color="auto"/>
              <w:bottom w:val="single" w:sz="8" w:space="0" w:color="auto"/>
              <w:right w:val="single" w:sz="8" w:space="0" w:color="auto"/>
            </w:tcBorders>
            <w:vAlign w:val="center"/>
          </w:tcPr>
          <w:p w:rsidR="00861046" w:rsidRPr="00A92C17" w:rsidRDefault="00861046" w:rsidP="006B363F">
            <w:pPr>
              <w:numPr>
                <w:ilvl w:val="0"/>
                <w:numId w:val="1"/>
              </w:numPr>
              <w:spacing w:after="0" w:line="240" w:lineRule="auto"/>
              <w:ind w:left="0"/>
              <w:contextualSpacing/>
              <w:rPr>
                <w:rFonts w:ascii="Times New Roman" w:eastAsia="Times New Roman" w:hAnsi="Times New Roman" w:cs="Times New Roman"/>
                <w:bCs/>
                <w:sz w:val="26"/>
                <w:szCs w:val="26"/>
              </w:rPr>
            </w:pPr>
            <w:r w:rsidRPr="00A92C17">
              <w:rPr>
                <w:rFonts w:ascii="Times New Roman" w:eastAsia="Times New Roman" w:hAnsi="Times New Roman" w:cs="Times New Roman"/>
                <w:bCs/>
                <w:sz w:val="26"/>
                <w:szCs w:val="26"/>
              </w:rPr>
              <w:t>Hệ thống sonde, túi dẫn lưu tạo thành một hệ thống kín</w:t>
            </w:r>
          </w:p>
          <w:p w:rsidR="00861046" w:rsidRPr="00A92C17" w:rsidRDefault="00861046" w:rsidP="006B363F">
            <w:pPr>
              <w:numPr>
                <w:ilvl w:val="0"/>
                <w:numId w:val="1"/>
              </w:numPr>
              <w:spacing w:after="0" w:line="240" w:lineRule="auto"/>
              <w:ind w:left="0"/>
              <w:contextualSpacing/>
              <w:rPr>
                <w:rFonts w:ascii="Times New Roman" w:eastAsia="Times New Roman" w:hAnsi="Times New Roman" w:cs="Times New Roman"/>
                <w:bCs/>
                <w:sz w:val="26"/>
                <w:szCs w:val="26"/>
              </w:rPr>
            </w:pPr>
            <w:r w:rsidRPr="00A92C17">
              <w:rPr>
                <w:rFonts w:ascii="Times New Roman" w:eastAsia="Times New Roman" w:hAnsi="Times New Roman" w:cs="Times New Roman"/>
                <w:bCs/>
                <w:sz w:val="26"/>
                <w:szCs w:val="26"/>
              </w:rPr>
              <w:t>Giữ cho NB được khô sạch</w:t>
            </w:r>
          </w:p>
        </w:tc>
      </w:tr>
      <w:tr w:rsidR="00861046" w:rsidRPr="00A92C17" w:rsidTr="006B363F">
        <w:trPr>
          <w:cantSplit/>
          <w:trHeight w:val="1671"/>
        </w:trPr>
        <w:tc>
          <w:tcPr>
            <w:tcW w:w="347" w:type="pct"/>
            <w:tcBorders>
              <w:top w:val="single" w:sz="8" w:space="0" w:color="auto"/>
              <w:left w:val="single" w:sz="12" w:space="0" w:color="auto"/>
              <w:bottom w:val="single" w:sz="8" w:space="0" w:color="auto"/>
              <w:right w:val="single" w:sz="8" w:space="0" w:color="auto"/>
            </w:tcBorders>
            <w:vAlign w:val="center"/>
          </w:tcPr>
          <w:p w:rsidR="00861046" w:rsidRPr="00A92C17" w:rsidRDefault="00861046" w:rsidP="006B363F">
            <w:pPr>
              <w:spacing w:after="0" w:line="240" w:lineRule="auto"/>
              <w:contextualSpacing/>
              <w:jc w:val="center"/>
              <w:rPr>
                <w:rFonts w:ascii="Times New Roman" w:eastAsia="Times New Roman" w:hAnsi="Times New Roman" w:cs="Times New Roman"/>
                <w:sz w:val="26"/>
                <w:szCs w:val="26"/>
              </w:rPr>
            </w:pPr>
            <w:r w:rsidRPr="00A92C17">
              <w:rPr>
                <w:rFonts w:ascii="Times New Roman" w:eastAsia="Times New Roman" w:hAnsi="Times New Roman" w:cs="Times New Roman"/>
                <w:sz w:val="26"/>
                <w:szCs w:val="26"/>
              </w:rPr>
              <w:t>8</w:t>
            </w:r>
          </w:p>
        </w:tc>
        <w:tc>
          <w:tcPr>
            <w:tcW w:w="1597" w:type="pct"/>
            <w:tcBorders>
              <w:top w:val="single" w:sz="8" w:space="0" w:color="auto"/>
              <w:left w:val="single" w:sz="8" w:space="0" w:color="auto"/>
              <w:bottom w:val="single" w:sz="8" w:space="0" w:color="auto"/>
              <w:right w:val="single" w:sz="8" w:space="0" w:color="auto"/>
            </w:tcBorders>
            <w:vAlign w:val="center"/>
          </w:tcPr>
          <w:p w:rsidR="00861046" w:rsidRPr="00A92C17" w:rsidRDefault="00861046" w:rsidP="006B363F">
            <w:pPr>
              <w:numPr>
                <w:ilvl w:val="0"/>
                <w:numId w:val="1"/>
              </w:numPr>
              <w:spacing w:after="0" w:line="240" w:lineRule="auto"/>
              <w:ind w:left="0"/>
              <w:contextualSpacing/>
              <w:jc w:val="both"/>
              <w:rPr>
                <w:rFonts w:ascii="Times New Roman" w:eastAsia="Times New Roman" w:hAnsi="Times New Roman" w:cs="Times New Roman"/>
                <w:color w:val="000000"/>
                <w:sz w:val="26"/>
                <w:szCs w:val="26"/>
              </w:rPr>
            </w:pPr>
            <w:r w:rsidRPr="00A92C17">
              <w:rPr>
                <w:rFonts w:ascii="Times New Roman" w:eastAsia="Times New Roman" w:hAnsi="Times New Roman" w:cs="Times New Roman"/>
                <w:color w:val="000000"/>
                <w:sz w:val="26"/>
                <w:szCs w:val="26"/>
              </w:rPr>
              <w:t xml:space="preserve">Giúp </w:t>
            </w:r>
            <w:r w:rsidRPr="00A92C17">
              <w:rPr>
                <w:rFonts w:ascii="Times New Roman" w:eastAsia="Times New Roman" w:hAnsi="Times New Roman" w:cs="Times New Roman"/>
                <w:sz w:val="26"/>
                <w:szCs w:val="26"/>
              </w:rPr>
              <w:t>NB</w:t>
            </w:r>
            <w:r w:rsidRPr="00A92C17">
              <w:rPr>
                <w:rFonts w:ascii="Times New Roman" w:eastAsia="Times New Roman" w:hAnsi="Times New Roman" w:cs="Times New Roman"/>
                <w:color w:val="000000"/>
                <w:sz w:val="26"/>
                <w:szCs w:val="26"/>
              </w:rPr>
              <w:t xml:space="preserve"> về tư thế thoải mái. </w:t>
            </w:r>
            <w:r w:rsidRPr="00A92C17">
              <w:rPr>
                <w:rFonts w:ascii="Times New Roman" w:eastAsia="Times New Roman" w:hAnsi="Times New Roman" w:cs="Times New Roman"/>
                <w:color w:val="FF0000"/>
                <w:sz w:val="26"/>
                <w:szCs w:val="26"/>
              </w:rPr>
              <w:t>Đánh giá NB sau khi thực hiện KT</w:t>
            </w:r>
            <w:r w:rsidRPr="00A92C17">
              <w:rPr>
                <w:rFonts w:ascii="Times New Roman" w:eastAsia="Times New Roman" w:hAnsi="Times New Roman" w:cs="Times New Roman"/>
                <w:color w:val="000000"/>
                <w:sz w:val="26"/>
                <w:szCs w:val="26"/>
              </w:rPr>
              <w:t xml:space="preserve">. </w:t>
            </w:r>
          </w:p>
          <w:p w:rsidR="00861046" w:rsidRPr="00A92C17" w:rsidRDefault="00861046" w:rsidP="006B363F">
            <w:pPr>
              <w:numPr>
                <w:ilvl w:val="0"/>
                <w:numId w:val="1"/>
              </w:numPr>
              <w:spacing w:after="0" w:line="240" w:lineRule="auto"/>
              <w:ind w:left="0"/>
              <w:contextualSpacing/>
              <w:jc w:val="both"/>
              <w:rPr>
                <w:rFonts w:ascii="Times New Roman" w:eastAsia="Times New Roman" w:hAnsi="Times New Roman" w:cs="Times New Roman"/>
                <w:color w:val="000000"/>
                <w:sz w:val="26"/>
                <w:szCs w:val="26"/>
              </w:rPr>
            </w:pPr>
            <w:r w:rsidRPr="00A92C17">
              <w:rPr>
                <w:rFonts w:ascii="Times New Roman" w:eastAsia="Times New Roman" w:hAnsi="Times New Roman" w:cs="Times New Roman"/>
                <w:sz w:val="26"/>
                <w:szCs w:val="26"/>
              </w:rPr>
              <w:t>D</w:t>
            </w:r>
            <w:r w:rsidRPr="00A92C17">
              <w:rPr>
                <w:rFonts w:ascii="Times New Roman" w:eastAsia="Times New Roman" w:hAnsi="Times New Roman" w:cs="Times New Roman"/>
                <w:color w:val="000000"/>
                <w:sz w:val="26"/>
                <w:szCs w:val="26"/>
              </w:rPr>
              <w:t>ặn người bệnh những điều cần thiết.</w:t>
            </w:r>
          </w:p>
        </w:tc>
        <w:tc>
          <w:tcPr>
            <w:tcW w:w="1458" w:type="pct"/>
            <w:tcBorders>
              <w:top w:val="single" w:sz="8" w:space="0" w:color="auto"/>
              <w:left w:val="single" w:sz="8" w:space="0" w:color="auto"/>
              <w:bottom w:val="single" w:sz="8" w:space="0" w:color="auto"/>
              <w:right w:val="single" w:sz="8" w:space="0" w:color="auto"/>
            </w:tcBorders>
          </w:tcPr>
          <w:p w:rsidR="00861046" w:rsidRPr="00A92C17" w:rsidRDefault="00861046" w:rsidP="006B363F">
            <w:pPr>
              <w:numPr>
                <w:ilvl w:val="0"/>
                <w:numId w:val="1"/>
              </w:numPr>
              <w:spacing w:after="0" w:line="240" w:lineRule="auto"/>
              <w:ind w:left="0"/>
              <w:contextualSpacing/>
              <w:rPr>
                <w:rFonts w:ascii="Times New Roman" w:eastAsia="Times New Roman" w:hAnsi="Times New Roman" w:cs="Times New Roman"/>
                <w:bCs/>
                <w:sz w:val="26"/>
                <w:szCs w:val="26"/>
              </w:rPr>
            </w:pPr>
            <w:r w:rsidRPr="00A92C17">
              <w:rPr>
                <w:rFonts w:ascii="Times New Roman" w:eastAsia="Times New Roman" w:hAnsi="Times New Roman" w:cs="Times New Roman"/>
                <w:bCs/>
                <w:sz w:val="26"/>
                <w:szCs w:val="26"/>
              </w:rPr>
              <w:t>Giao tiếp</w:t>
            </w:r>
          </w:p>
        </w:tc>
        <w:tc>
          <w:tcPr>
            <w:tcW w:w="1597" w:type="pct"/>
            <w:tcBorders>
              <w:top w:val="single" w:sz="8" w:space="0" w:color="auto"/>
              <w:left w:val="single" w:sz="8" w:space="0" w:color="auto"/>
              <w:bottom w:val="single" w:sz="8" w:space="0" w:color="auto"/>
              <w:right w:val="single" w:sz="8" w:space="0" w:color="auto"/>
            </w:tcBorders>
            <w:vAlign w:val="center"/>
          </w:tcPr>
          <w:p w:rsidR="00861046" w:rsidRPr="00A92C17" w:rsidRDefault="00861046" w:rsidP="006B363F">
            <w:pPr>
              <w:numPr>
                <w:ilvl w:val="0"/>
                <w:numId w:val="1"/>
              </w:numPr>
              <w:spacing w:after="0" w:line="240" w:lineRule="auto"/>
              <w:ind w:left="0"/>
              <w:contextualSpacing/>
              <w:rPr>
                <w:rFonts w:ascii="Times New Roman" w:eastAsia="Times New Roman" w:hAnsi="Times New Roman" w:cs="Times New Roman"/>
                <w:bCs/>
                <w:sz w:val="26"/>
                <w:szCs w:val="26"/>
              </w:rPr>
            </w:pPr>
            <w:r w:rsidRPr="00A92C17">
              <w:rPr>
                <w:rFonts w:ascii="Times New Roman" w:eastAsia="Times New Roman" w:hAnsi="Times New Roman" w:cs="Times New Roman"/>
                <w:bCs/>
                <w:sz w:val="26"/>
                <w:szCs w:val="26"/>
              </w:rPr>
              <w:t>Giúp NB được thoải mái</w:t>
            </w:r>
          </w:p>
        </w:tc>
      </w:tr>
      <w:tr w:rsidR="00861046" w:rsidRPr="00A92C17" w:rsidTr="006B363F">
        <w:trPr>
          <w:cantSplit/>
          <w:trHeight w:val="1671"/>
        </w:trPr>
        <w:tc>
          <w:tcPr>
            <w:tcW w:w="347" w:type="pct"/>
            <w:tcBorders>
              <w:top w:val="single" w:sz="8" w:space="0" w:color="auto"/>
              <w:left w:val="single" w:sz="12" w:space="0" w:color="auto"/>
              <w:bottom w:val="single" w:sz="12" w:space="0" w:color="auto"/>
              <w:right w:val="single" w:sz="8" w:space="0" w:color="auto"/>
            </w:tcBorders>
            <w:vAlign w:val="center"/>
          </w:tcPr>
          <w:p w:rsidR="00861046" w:rsidRPr="00A92C17" w:rsidRDefault="00861046" w:rsidP="006B363F">
            <w:pPr>
              <w:spacing w:after="0" w:line="240" w:lineRule="auto"/>
              <w:contextualSpacing/>
              <w:rPr>
                <w:rFonts w:ascii="Times New Roman" w:eastAsia="Times New Roman" w:hAnsi="Times New Roman" w:cs="Times New Roman"/>
                <w:sz w:val="26"/>
                <w:szCs w:val="26"/>
              </w:rPr>
            </w:pPr>
            <w:r w:rsidRPr="00A92C17">
              <w:rPr>
                <w:rFonts w:ascii="Times New Roman" w:eastAsia="Times New Roman" w:hAnsi="Times New Roman" w:cs="Times New Roman"/>
                <w:sz w:val="26"/>
                <w:szCs w:val="26"/>
              </w:rPr>
              <w:t xml:space="preserve">   9</w:t>
            </w:r>
          </w:p>
        </w:tc>
        <w:tc>
          <w:tcPr>
            <w:tcW w:w="1597" w:type="pct"/>
            <w:tcBorders>
              <w:top w:val="single" w:sz="8" w:space="0" w:color="auto"/>
              <w:left w:val="single" w:sz="8" w:space="0" w:color="auto"/>
              <w:bottom w:val="single" w:sz="12" w:space="0" w:color="auto"/>
              <w:right w:val="single" w:sz="8" w:space="0" w:color="auto"/>
            </w:tcBorders>
            <w:vAlign w:val="center"/>
          </w:tcPr>
          <w:p w:rsidR="00861046" w:rsidRPr="00A92C17" w:rsidRDefault="00861046" w:rsidP="006B363F">
            <w:pPr>
              <w:numPr>
                <w:ilvl w:val="0"/>
                <w:numId w:val="1"/>
              </w:numPr>
              <w:spacing w:after="0" w:line="240" w:lineRule="auto"/>
              <w:ind w:left="0"/>
              <w:contextualSpacing/>
              <w:jc w:val="both"/>
              <w:rPr>
                <w:rFonts w:ascii="Times New Roman" w:eastAsia="Times New Roman" w:hAnsi="Times New Roman" w:cs="Times New Roman"/>
                <w:color w:val="000000"/>
                <w:sz w:val="26"/>
                <w:szCs w:val="26"/>
              </w:rPr>
            </w:pPr>
            <w:r w:rsidRPr="00A92C17">
              <w:rPr>
                <w:rFonts w:ascii="Times New Roman" w:eastAsia="Times New Roman" w:hAnsi="Times New Roman" w:cs="Times New Roman"/>
                <w:color w:val="000000"/>
                <w:sz w:val="26"/>
                <w:szCs w:val="26"/>
              </w:rPr>
              <w:t>Thu dọn dụng cụ - Rửa tay - Ghi phiếu chăm sóc điều dưỡng.</w:t>
            </w:r>
          </w:p>
        </w:tc>
        <w:tc>
          <w:tcPr>
            <w:tcW w:w="1458" w:type="pct"/>
            <w:tcBorders>
              <w:top w:val="single" w:sz="8" w:space="0" w:color="auto"/>
              <w:left w:val="single" w:sz="8" w:space="0" w:color="auto"/>
              <w:bottom w:val="single" w:sz="12" w:space="0" w:color="auto"/>
              <w:right w:val="single" w:sz="8" w:space="0" w:color="auto"/>
            </w:tcBorders>
          </w:tcPr>
          <w:p w:rsidR="00861046" w:rsidRPr="00A92C17" w:rsidRDefault="00861046" w:rsidP="006B363F">
            <w:pPr>
              <w:numPr>
                <w:ilvl w:val="0"/>
                <w:numId w:val="1"/>
              </w:numPr>
              <w:spacing w:after="0" w:line="240" w:lineRule="auto"/>
              <w:ind w:left="0"/>
              <w:contextualSpacing/>
              <w:rPr>
                <w:rFonts w:ascii="Times New Roman" w:eastAsia="Times New Roman" w:hAnsi="Times New Roman" w:cs="Times New Roman"/>
                <w:bCs/>
                <w:sz w:val="26"/>
                <w:szCs w:val="26"/>
              </w:rPr>
            </w:pPr>
            <w:r w:rsidRPr="00A92C17">
              <w:rPr>
                <w:rFonts w:ascii="Times New Roman" w:eastAsia="Times New Roman" w:hAnsi="Times New Roman" w:cs="Times New Roman"/>
                <w:bCs/>
                <w:sz w:val="26"/>
                <w:szCs w:val="26"/>
              </w:rPr>
              <w:t xml:space="preserve">Theo dõi quản lý NB </w:t>
            </w:r>
          </w:p>
        </w:tc>
        <w:tc>
          <w:tcPr>
            <w:tcW w:w="1597" w:type="pct"/>
            <w:tcBorders>
              <w:top w:val="single" w:sz="8" w:space="0" w:color="auto"/>
              <w:left w:val="single" w:sz="8" w:space="0" w:color="auto"/>
              <w:bottom w:val="single" w:sz="12" w:space="0" w:color="auto"/>
              <w:right w:val="single" w:sz="8" w:space="0" w:color="auto"/>
            </w:tcBorders>
            <w:vAlign w:val="center"/>
          </w:tcPr>
          <w:p w:rsidR="00861046" w:rsidRPr="00A92C17" w:rsidRDefault="00861046" w:rsidP="006B363F">
            <w:pPr>
              <w:numPr>
                <w:ilvl w:val="0"/>
                <w:numId w:val="1"/>
              </w:numPr>
              <w:spacing w:after="0" w:line="240" w:lineRule="auto"/>
              <w:ind w:left="0"/>
              <w:contextualSpacing/>
              <w:rPr>
                <w:rFonts w:ascii="Times New Roman" w:eastAsia="Times New Roman" w:hAnsi="Times New Roman" w:cs="Times New Roman"/>
                <w:bCs/>
                <w:sz w:val="26"/>
                <w:szCs w:val="26"/>
              </w:rPr>
            </w:pPr>
            <w:r w:rsidRPr="00A92C17">
              <w:rPr>
                <w:rFonts w:ascii="Times New Roman" w:eastAsia="Times New Roman" w:hAnsi="Times New Roman" w:cs="Times New Roman"/>
                <w:bCs/>
                <w:sz w:val="26"/>
                <w:szCs w:val="26"/>
              </w:rPr>
              <w:t>Ghi lại những công việc đã làm</w:t>
            </w:r>
          </w:p>
        </w:tc>
      </w:tr>
    </w:tbl>
    <w:p w:rsidR="00861046" w:rsidRPr="00A92C17" w:rsidRDefault="00861046" w:rsidP="00861046">
      <w:pPr>
        <w:spacing w:after="0" w:line="240" w:lineRule="auto"/>
        <w:jc w:val="center"/>
        <w:rPr>
          <w:rFonts w:ascii="Times New Roman" w:eastAsia="Times New Roman" w:hAnsi="Times New Roman" w:cs="Times New Roman"/>
          <w:b/>
          <w:bCs/>
          <w:color w:val="FF0000"/>
          <w:sz w:val="26"/>
          <w:szCs w:val="26"/>
        </w:rPr>
      </w:pPr>
      <w:r w:rsidRPr="00A92C17">
        <w:rPr>
          <w:rFonts w:ascii="Times New Roman" w:eastAsia="Times New Roman" w:hAnsi="Times New Roman" w:cs="Times New Roman"/>
          <w:b/>
          <w:bCs/>
          <w:color w:val="FF0000"/>
          <w:sz w:val="26"/>
          <w:szCs w:val="26"/>
          <w:u w:val="thick"/>
        </w:rPr>
        <w:t>BẢNG KIỂM</w:t>
      </w:r>
    </w:p>
    <w:p w:rsidR="00861046" w:rsidRPr="00A92C17" w:rsidRDefault="00861046" w:rsidP="00861046">
      <w:pPr>
        <w:spacing w:after="0" w:line="240" w:lineRule="auto"/>
        <w:jc w:val="center"/>
        <w:rPr>
          <w:rFonts w:ascii="Times New Roman" w:eastAsia="Times New Roman" w:hAnsi="Times New Roman" w:cs="Times New Roman"/>
          <w:b/>
          <w:bCs/>
          <w:color w:val="FF0000"/>
          <w:sz w:val="26"/>
          <w:szCs w:val="26"/>
        </w:rPr>
      </w:pPr>
      <w:r w:rsidRPr="00A92C17">
        <w:rPr>
          <w:rFonts w:ascii="Times New Roman" w:eastAsia="Times New Roman" w:hAnsi="Times New Roman" w:cs="Times New Roman"/>
          <w:b/>
          <w:bCs/>
          <w:color w:val="FF0000"/>
          <w:sz w:val="26"/>
          <w:szCs w:val="26"/>
        </w:rPr>
        <w:t>KỸ THUẬT RỬA BÀNG QUANG</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729"/>
        <w:gridCol w:w="5925"/>
        <w:gridCol w:w="1204"/>
        <w:gridCol w:w="828"/>
        <w:gridCol w:w="1218"/>
      </w:tblGrid>
      <w:tr w:rsidR="00861046" w:rsidRPr="00A92C17" w:rsidTr="006B363F">
        <w:trPr>
          <w:cantSplit/>
          <w:trHeight w:val="500"/>
          <w:jc w:val="center"/>
        </w:trPr>
        <w:tc>
          <w:tcPr>
            <w:tcW w:w="368" w:type="pct"/>
            <w:tcBorders>
              <w:top w:val="single" w:sz="12" w:space="0" w:color="auto"/>
              <w:left w:val="single" w:sz="12" w:space="0" w:color="auto"/>
              <w:bottom w:val="single" w:sz="4" w:space="0" w:color="auto"/>
              <w:right w:val="single" w:sz="8" w:space="0" w:color="auto"/>
            </w:tcBorders>
            <w:shd w:val="clear" w:color="auto" w:fill="auto"/>
            <w:vAlign w:val="center"/>
          </w:tcPr>
          <w:p w:rsidR="00861046" w:rsidRPr="00A92C17" w:rsidRDefault="00861046" w:rsidP="006B363F">
            <w:pPr>
              <w:spacing w:after="0" w:line="240" w:lineRule="auto"/>
              <w:jc w:val="center"/>
              <w:rPr>
                <w:rFonts w:ascii="Times New Roman" w:eastAsia="Times New Roman" w:hAnsi="Times New Roman" w:cs="Times New Roman"/>
                <w:b/>
                <w:bCs/>
                <w:color w:val="000000"/>
                <w:sz w:val="26"/>
                <w:szCs w:val="26"/>
              </w:rPr>
            </w:pPr>
            <w:r w:rsidRPr="00A92C17">
              <w:rPr>
                <w:rFonts w:ascii="Times New Roman" w:eastAsia="Times New Roman" w:hAnsi="Times New Roman" w:cs="Times New Roman"/>
                <w:b/>
                <w:bCs/>
                <w:color w:val="000000"/>
                <w:sz w:val="26"/>
                <w:szCs w:val="26"/>
              </w:rPr>
              <w:t>STT</w:t>
            </w:r>
          </w:p>
        </w:tc>
        <w:tc>
          <w:tcPr>
            <w:tcW w:w="2991" w:type="pct"/>
            <w:tcBorders>
              <w:top w:val="single" w:sz="12" w:space="0" w:color="auto"/>
              <w:left w:val="single" w:sz="8" w:space="0" w:color="auto"/>
              <w:bottom w:val="single" w:sz="4" w:space="0" w:color="auto"/>
              <w:right w:val="single" w:sz="8" w:space="0" w:color="auto"/>
            </w:tcBorders>
            <w:vAlign w:val="center"/>
          </w:tcPr>
          <w:p w:rsidR="00861046" w:rsidRPr="00A92C17" w:rsidRDefault="00861046" w:rsidP="006B363F">
            <w:pPr>
              <w:spacing w:after="0" w:line="240" w:lineRule="auto"/>
              <w:jc w:val="center"/>
              <w:rPr>
                <w:rFonts w:ascii="Times New Roman" w:eastAsia="Times New Roman" w:hAnsi="Times New Roman" w:cs="Times New Roman"/>
                <w:b/>
                <w:bCs/>
                <w:color w:val="000000"/>
                <w:sz w:val="26"/>
                <w:szCs w:val="26"/>
                <w:lang w:val="pt-BR"/>
              </w:rPr>
            </w:pPr>
            <w:r w:rsidRPr="00A92C17">
              <w:rPr>
                <w:rFonts w:ascii="Times New Roman" w:eastAsia="Times New Roman" w:hAnsi="Times New Roman" w:cs="Times New Roman"/>
                <w:b/>
                <w:bCs/>
                <w:color w:val="000000"/>
                <w:sz w:val="26"/>
                <w:szCs w:val="26"/>
                <w:lang w:val="pt-BR"/>
              </w:rPr>
              <w:t>CÁC BƯỚC TIẾN HÀNH</w:t>
            </w:r>
          </w:p>
        </w:tc>
        <w:tc>
          <w:tcPr>
            <w:tcW w:w="608" w:type="pct"/>
            <w:tcBorders>
              <w:top w:val="single" w:sz="12" w:space="0" w:color="auto"/>
              <w:left w:val="single" w:sz="8" w:space="0" w:color="auto"/>
              <w:bottom w:val="single" w:sz="4" w:space="0" w:color="auto"/>
              <w:right w:val="single" w:sz="8" w:space="0" w:color="auto"/>
            </w:tcBorders>
            <w:vAlign w:val="center"/>
          </w:tcPr>
          <w:p w:rsidR="00861046" w:rsidRPr="00A92C17" w:rsidRDefault="00861046" w:rsidP="006B363F">
            <w:pPr>
              <w:spacing w:after="0" w:line="240" w:lineRule="auto"/>
              <w:jc w:val="center"/>
              <w:rPr>
                <w:rFonts w:ascii="Times New Roman" w:eastAsia="Times New Roman" w:hAnsi="Times New Roman" w:cs="Times New Roman"/>
                <w:b/>
                <w:bCs/>
                <w:color w:val="000000"/>
                <w:sz w:val="26"/>
                <w:szCs w:val="26"/>
              </w:rPr>
            </w:pPr>
            <w:r w:rsidRPr="00A92C17">
              <w:rPr>
                <w:rFonts w:ascii="Times New Roman" w:eastAsia="Times New Roman" w:hAnsi="Times New Roman" w:cs="Times New Roman"/>
                <w:b/>
                <w:bCs/>
                <w:color w:val="000000"/>
                <w:sz w:val="26"/>
                <w:szCs w:val="26"/>
              </w:rPr>
              <w:t>THÀNH THẠO</w:t>
            </w:r>
          </w:p>
        </w:tc>
        <w:tc>
          <w:tcPr>
            <w:tcW w:w="418" w:type="pct"/>
            <w:tcBorders>
              <w:top w:val="single" w:sz="12" w:space="0" w:color="auto"/>
              <w:left w:val="single" w:sz="8" w:space="0" w:color="auto"/>
              <w:bottom w:val="single" w:sz="4" w:space="0" w:color="auto"/>
              <w:right w:val="single" w:sz="8" w:space="0" w:color="auto"/>
            </w:tcBorders>
            <w:vAlign w:val="center"/>
          </w:tcPr>
          <w:p w:rsidR="00861046" w:rsidRPr="00A92C17" w:rsidRDefault="00861046" w:rsidP="006B363F">
            <w:pPr>
              <w:spacing w:after="0" w:line="240" w:lineRule="auto"/>
              <w:jc w:val="center"/>
              <w:rPr>
                <w:rFonts w:ascii="Times New Roman" w:eastAsia="Times New Roman" w:hAnsi="Times New Roman" w:cs="Times New Roman"/>
                <w:b/>
                <w:bCs/>
                <w:color w:val="000000"/>
                <w:sz w:val="26"/>
                <w:szCs w:val="26"/>
              </w:rPr>
            </w:pPr>
            <w:r w:rsidRPr="00A92C17">
              <w:rPr>
                <w:rFonts w:ascii="Times New Roman" w:eastAsia="Times New Roman" w:hAnsi="Times New Roman" w:cs="Times New Roman"/>
                <w:b/>
                <w:bCs/>
                <w:color w:val="000000"/>
                <w:spacing w:val="-6"/>
                <w:sz w:val="26"/>
                <w:szCs w:val="26"/>
              </w:rPr>
              <w:t>CÓ LÀM</w:t>
            </w:r>
          </w:p>
        </w:tc>
        <w:tc>
          <w:tcPr>
            <w:tcW w:w="615" w:type="pct"/>
            <w:tcBorders>
              <w:top w:val="single" w:sz="12" w:space="0" w:color="auto"/>
              <w:left w:val="single" w:sz="8" w:space="0" w:color="auto"/>
              <w:bottom w:val="single" w:sz="4" w:space="0" w:color="auto"/>
              <w:right w:val="single" w:sz="12" w:space="0" w:color="auto"/>
            </w:tcBorders>
            <w:vAlign w:val="center"/>
          </w:tcPr>
          <w:p w:rsidR="00861046" w:rsidRPr="00A92C17" w:rsidRDefault="00861046" w:rsidP="006B363F">
            <w:pPr>
              <w:spacing w:after="0" w:line="240" w:lineRule="auto"/>
              <w:jc w:val="center"/>
              <w:rPr>
                <w:rFonts w:ascii="Times New Roman" w:eastAsia="Times New Roman" w:hAnsi="Times New Roman" w:cs="Times New Roman"/>
                <w:b/>
                <w:bCs/>
                <w:color w:val="000000"/>
                <w:sz w:val="26"/>
                <w:szCs w:val="26"/>
              </w:rPr>
            </w:pPr>
            <w:r w:rsidRPr="00A92C17">
              <w:rPr>
                <w:rFonts w:ascii="Times New Roman" w:eastAsia="Times New Roman" w:hAnsi="Times New Roman" w:cs="Times New Roman"/>
                <w:b/>
                <w:bCs/>
                <w:color w:val="000000"/>
                <w:spacing w:val="-6"/>
                <w:sz w:val="26"/>
                <w:szCs w:val="26"/>
              </w:rPr>
              <w:t>KHÔNG LÀM</w:t>
            </w:r>
          </w:p>
        </w:tc>
      </w:tr>
      <w:tr w:rsidR="00861046" w:rsidRPr="00A92C17" w:rsidTr="006B363F">
        <w:trPr>
          <w:trHeight w:val="310"/>
          <w:jc w:val="center"/>
        </w:trPr>
        <w:tc>
          <w:tcPr>
            <w:tcW w:w="368" w:type="pct"/>
            <w:tcBorders>
              <w:top w:val="single" w:sz="4" w:space="0" w:color="auto"/>
              <w:left w:val="single" w:sz="12" w:space="0" w:color="auto"/>
              <w:bottom w:val="single" w:sz="4" w:space="0" w:color="auto"/>
              <w:right w:val="single" w:sz="8" w:space="0" w:color="auto"/>
            </w:tcBorders>
            <w:shd w:val="clear" w:color="auto" w:fill="E0E0E0"/>
            <w:vAlign w:val="center"/>
          </w:tcPr>
          <w:p w:rsidR="00861046" w:rsidRPr="00A92C17" w:rsidRDefault="00861046" w:rsidP="006B363F">
            <w:pPr>
              <w:spacing w:after="0" w:line="240" w:lineRule="auto"/>
              <w:jc w:val="center"/>
              <w:rPr>
                <w:rFonts w:ascii="Times New Roman" w:eastAsia="Times New Roman" w:hAnsi="Times New Roman" w:cs="Times New Roman"/>
                <w:b/>
                <w:bCs/>
                <w:color w:val="000000"/>
                <w:sz w:val="26"/>
                <w:szCs w:val="26"/>
              </w:rPr>
            </w:pPr>
            <w:r w:rsidRPr="00A92C17">
              <w:rPr>
                <w:rFonts w:ascii="Times New Roman" w:eastAsia="Times New Roman" w:hAnsi="Times New Roman" w:cs="Times New Roman"/>
                <w:b/>
                <w:bCs/>
                <w:color w:val="000000"/>
                <w:sz w:val="26"/>
                <w:szCs w:val="26"/>
              </w:rPr>
              <w:t>I</w:t>
            </w:r>
          </w:p>
        </w:tc>
        <w:tc>
          <w:tcPr>
            <w:tcW w:w="2991" w:type="pct"/>
            <w:tcBorders>
              <w:top w:val="single" w:sz="4" w:space="0" w:color="auto"/>
              <w:left w:val="single" w:sz="8" w:space="0" w:color="auto"/>
              <w:bottom w:val="single" w:sz="4" w:space="0" w:color="auto"/>
              <w:right w:val="single" w:sz="8" w:space="0" w:color="auto"/>
            </w:tcBorders>
            <w:shd w:val="clear" w:color="auto" w:fill="E0E0E0"/>
            <w:vAlign w:val="center"/>
          </w:tcPr>
          <w:p w:rsidR="00861046" w:rsidRPr="00A92C17" w:rsidRDefault="00861046" w:rsidP="006B363F">
            <w:pPr>
              <w:spacing w:after="0" w:line="240" w:lineRule="auto"/>
              <w:rPr>
                <w:rFonts w:ascii="Times New Roman" w:eastAsia="Times New Roman" w:hAnsi="Times New Roman" w:cs="Times New Roman"/>
                <w:b/>
                <w:bCs/>
                <w:color w:val="000000"/>
                <w:sz w:val="26"/>
                <w:szCs w:val="26"/>
                <w:lang w:val="pt-BR"/>
              </w:rPr>
            </w:pPr>
            <w:r w:rsidRPr="00A92C17">
              <w:rPr>
                <w:rFonts w:ascii="Times New Roman" w:eastAsia="Times New Roman" w:hAnsi="Times New Roman" w:cs="Times New Roman"/>
                <w:b/>
                <w:bCs/>
                <w:color w:val="000000"/>
                <w:sz w:val="26"/>
                <w:szCs w:val="26"/>
                <w:lang w:val="pt-BR"/>
              </w:rPr>
              <w:t>CHUẨN BỊ</w:t>
            </w:r>
          </w:p>
        </w:tc>
        <w:tc>
          <w:tcPr>
            <w:tcW w:w="608" w:type="pct"/>
            <w:tcBorders>
              <w:top w:val="single" w:sz="4" w:space="0" w:color="auto"/>
              <w:left w:val="single" w:sz="8" w:space="0" w:color="auto"/>
              <w:bottom w:val="single" w:sz="4" w:space="0" w:color="auto"/>
              <w:right w:val="single" w:sz="8" w:space="0" w:color="auto"/>
            </w:tcBorders>
            <w:shd w:val="clear" w:color="auto" w:fill="E0E0E0"/>
            <w:vAlign w:val="center"/>
          </w:tcPr>
          <w:p w:rsidR="00861046" w:rsidRPr="00A92C17" w:rsidRDefault="00861046" w:rsidP="006B363F">
            <w:pPr>
              <w:spacing w:after="0" w:line="240" w:lineRule="auto"/>
              <w:jc w:val="center"/>
              <w:rPr>
                <w:rFonts w:ascii="Times New Roman" w:eastAsia="Times New Roman" w:hAnsi="Times New Roman" w:cs="Times New Roman"/>
                <w:color w:val="000000"/>
                <w:sz w:val="26"/>
                <w:szCs w:val="26"/>
              </w:rPr>
            </w:pPr>
          </w:p>
        </w:tc>
        <w:tc>
          <w:tcPr>
            <w:tcW w:w="418" w:type="pct"/>
            <w:tcBorders>
              <w:top w:val="single" w:sz="4" w:space="0" w:color="auto"/>
              <w:left w:val="single" w:sz="8" w:space="0" w:color="auto"/>
              <w:bottom w:val="single" w:sz="4" w:space="0" w:color="auto"/>
              <w:right w:val="single" w:sz="8" w:space="0" w:color="auto"/>
            </w:tcBorders>
            <w:shd w:val="clear" w:color="auto" w:fill="E0E0E0"/>
            <w:vAlign w:val="center"/>
          </w:tcPr>
          <w:p w:rsidR="00861046" w:rsidRPr="00A92C17" w:rsidRDefault="00861046" w:rsidP="006B363F">
            <w:pPr>
              <w:spacing w:after="0" w:line="240" w:lineRule="auto"/>
              <w:rPr>
                <w:rFonts w:ascii="Times New Roman" w:eastAsia="Times New Roman" w:hAnsi="Times New Roman" w:cs="Times New Roman"/>
                <w:color w:val="000000"/>
                <w:sz w:val="26"/>
                <w:szCs w:val="26"/>
              </w:rPr>
            </w:pPr>
          </w:p>
        </w:tc>
        <w:tc>
          <w:tcPr>
            <w:tcW w:w="615" w:type="pct"/>
            <w:tcBorders>
              <w:top w:val="single" w:sz="4" w:space="0" w:color="auto"/>
              <w:left w:val="single" w:sz="8" w:space="0" w:color="auto"/>
              <w:bottom w:val="single" w:sz="4" w:space="0" w:color="auto"/>
              <w:right w:val="single" w:sz="12" w:space="0" w:color="auto"/>
            </w:tcBorders>
            <w:shd w:val="clear" w:color="auto" w:fill="E0E0E0"/>
            <w:vAlign w:val="center"/>
          </w:tcPr>
          <w:p w:rsidR="00861046" w:rsidRPr="00A92C17" w:rsidRDefault="00861046" w:rsidP="006B363F">
            <w:pPr>
              <w:spacing w:after="0" w:line="240" w:lineRule="auto"/>
              <w:rPr>
                <w:rFonts w:ascii="Times New Roman" w:eastAsia="Times New Roman" w:hAnsi="Times New Roman" w:cs="Times New Roman"/>
                <w:color w:val="000000"/>
                <w:sz w:val="26"/>
                <w:szCs w:val="26"/>
              </w:rPr>
            </w:pPr>
          </w:p>
        </w:tc>
      </w:tr>
      <w:tr w:rsidR="00861046" w:rsidRPr="00A92C17" w:rsidTr="006B363F">
        <w:trPr>
          <w:trHeight w:val="45"/>
          <w:jc w:val="center"/>
        </w:trPr>
        <w:tc>
          <w:tcPr>
            <w:tcW w:w="368" w:type="pct"/>
            <w:vMerge w:val="restart"/>
            <w:tcBorders>
              <w:top w:val="single" w:sz="4" w:space="0" w:color="auto"/>
              <w:left w:val="single" w:sz="12" w:space="0" w:color="auto"/>
              <w:right w:val="single" w:sz="8" w:space="0" w:color="auto"/>
            </w:tcBorders>
            <w:vAlign w:val="center"/>
          </w:tcPr>
          <w:p w:rsidR="00861046" w:rsidRPr="00A92C17" w:rsidRDefault="00861046" w:rsidP="006B363F">
            <w:pPr>
              <w:spacing w:after="0" w:line="240" w:lineRule="auto"/>
              <w:rPr>
                <w:rFonts w:ascii="Times New Roman" w:eastAsia="Times New Roman" w:hAnsi="Times New Roman" w:cs="Times New Roman"/>
                <w:color w:val="000000"/>
                <w:sz w:val="26"/>
                <w:szCs w:val="26"/>
              </w:rPr>
            </w:pPr>
            <w:r w:rsidRPr="00A92C17">
              <w:rPr>
                <w:rFonts w:ascii="Times New Roman" w:eastAsia="Times New Roman" w:hAnsi="Times New Roman" w:cs="Times New Roman"/>
                <w:color w:val="000000"/>
                <w:sz w:val="26"/>
                <w:szCs w:val="26"/>
              </w:rPr>
              <w:lastRenderedPageBreak/>
              <w:t xml:space="preserve">   1. </w:t>
            </w:r>
          </w:p>
        </w:tc>
        <w:tc>
          <w:tcPr>
            <w:tcW w:w="2991" w:type="pct"/>
            <w:tcBorders>
              <w:top w:val="single" w:sz="4" w:space="0" w:color="auto"/>
              <w:left w:val="single" w:sz="8" w:space="0" w:color="auto"/>
              <w:bottom w:val="single" w:sz="4" w:space="0" w:color="auto"/>
              <w:right w:val="single" w:sz="8" w:space="0" w:color="auto"/>
            </w:tcBorders>
            <w:vAlign w:val="center"/>
          </w:tcPr>
          <w:p w:rsidR="00861046" w:rsidRPr="00A92C17" w:rsidRDefault="00861046" w:rsidP="006B363F">
            <w:pPr>
              <w:spacing w:after="0" w:line="240" w:lineRule="auto"/>
              <w:jc w:val="both"/>
              <w:rPr>
                <w:rFonts w:ascii="Times New Roman" w:eastAsia="Times New Roman" w:hAnsi="Times New Roman" w:cs="Times New Roman"/>
                <w:b/>
                <w:color w:val="000000"/>
                <w:sz w:val="26"/>
                <w:szCs w:val="26"/>
              </w:rPr>
            </w:pPr>
            <w:r w:rsidRPr="00A92C17">
              <w:rPr>
                <w:rFonts w:ascii="Times New Roman" w:eastAsia="Times New Roman" w:hAnsi="Times New Roman" w:cs="Times New Roman"/>
                <w:b/>
                <w:color w:val="000000"/>
                <w:sz w:val="26"/>
                <w:szCs w:val="26"/>
              </w:rPr>
              <w:t>Chuẩn bị người bệnh:</w:t>
            </w:r>
          </w:p>
          <w:p w:rsidR="00861046" w:rsidRPr="00A92C17" w:rsidRDefault="00861046" w:rsidP="006B363F">
            <w:pPr>
              <w:spacing w:after="0" w:line="240" w:lineRule="auto"/>
              <w:jc w:val="both"/>
              <w:rPr>
                <w:rFonts w:ascii="Times New Roman" w:eastAsia="Times New Roman" w:hAnsi="Times New Roman" w:cs="Times New Roman"/>
                <w:color w:val="000000"/>
                <w:sz w:val="26"/>
                <w:szCs w:val="26"/>
              </w:rPr>
            </w:pPr>
            <w:r w:rsidRPr="00A92C17">
              <w:rPr>
                <w:rFonts w:ascii="Times New Roman" w:eastAsia="Times New Roman" w:hAnsi="Times New Roman" w:cs="Times New Roman"/>
                <w:color w:val="000000"/>
                <w:sz w:val="26"/>
                <w:szCs w:val="26"/>
              </w:rPr>
              <w:t>Xác định đúng người bệnh - Nhận định tình trạng người bệnh</w:t>
            </w:r>
          </w:p>
        </w:tc>
        <w:tc>
          <w:tcPr>
            <w:tcW w:w="608" w:type="pct"/>
            <w:tcBorders>
              <w:top w:val="single" w:sz="4" w:space="0" w:color="auto"/>
              <w:left w:val="single" w:sz="8" w:space="0" w:color="auto"/>
              <w:bottom w:val="single" w:sz="4" w:space="0" w:color="auto"/>
              <w:right w:val="single" w:sz="8" w:space="0" w:color="auto"/>
            </w:tcBorders>
            <w:vAlign w:val="center"/>
          </w:tcPr>
          <w:p w:rsidR="00861046" w:rsidRPr="00A92C17" w:rsidRDefault="00861046" w:rsidP="006B363F">
            <w:pPr>
              <w:spacing w:after="0" w:line="240" w:lineRule="auto"/>
              <w:jc w:val="center"/>
              <w:rPr>
                <w:rFonts w:ascii="Times New Roman" w:eastAsia="Times New Roman" w:hAnsi="Times New Roman" w:cs="Times New Roman"/>
                <w:color w:val="000000"/>
                <w:sz w:val="26"/>
                <w:szCs w:val="26"/>
              </w:rPr>
            </w:pPr>
          </w:p>
        </w:tc>
        <w:tc>
          <w:tcPr>
            <w:tcW w:w="418" w:type="pct"/>
            <w:tcBorders>
              <w:top w:val="single" w:sz="4" w:space="0" w:color="auto"/>
              <w:left w:val="single" w:sz="8" w:space="0" w:color="auto"/>
              <w:bottom w:val="single" w:sz="4" w:space="0" w:color="auto"/>
              <w:right w:val="single" w:sz="8" w:space="0" w:color="auto"/>
            </w:tcBorders>
            <w:vAlign w:val="center"/>
          </w:tcPr>
          <w:p w:rsidR="00861046" w:rsidRPr="00A92C17" w:rsidRDefault="00861046" w:rsidP="006B363F">
            <w:pPr>
              <w:spacing w:after="0" w:line="240" w:lineRule="auto"/>
              <w:rPr>
                <w:rFonts w:ascii="Times New Roman" w:eastAsia="Times New Roman" w:hAnsi="Times New Roman" w:cs="Times New Roman"/>
                <w:color w:val="000000"/>
                <w:sz w:val="26"/>
                <w:szCs w:val="26"/>
              </w:rPr>
            </w:pPr>
          </w:p>
        </w:tc>
        <w:tc>
          <w:tcPr>
            <w:tcW w:w="615" w:type="pct"/>
            <w:tcBorders>
              <w:top w:val="single" w:sz="4" w:space="0" w:color="auto"/>
              <w:left w:val="single" w:sz="8" w:space="0" w:color="auto"/>
              <w:bottom w:val="single" w:sz="4" w:space="0" w:color="auto"/>
              <w:right w:val="single" w:sz="12" w:space="0" w:color="auto"/>
            </w:tcBorders>
            <w:vAlign w:val="center"/>
          </w:tcPr>
          <w:p w:rsidR="00861046" w:rsidRPr="00A92C17" w:rsidRDefault="00861046" w:rsidP="006B363F">
            <w:pPr>
              <w:spacing w:after="0" w:line="240" w:lineRule="auto"/>
              <w:rPr>
                <w:rFonts w:ascii="Times New Roman" w:eastAsia="Times New Roman" w:hAnsi="Times New Roman" w:cs="Times New Roman"/>
                <w:color w:val="000000"/>
                <w:sz w:val="26"/>
                <w:szCs w:val="26"/>
              </w:rPr>
            </w:pPr>
          </w:p>
        </w:tc>
      </w:tr>
      <w:tr w:rsidR="00861046" w:rsidRPr="00622644" w:rsidTr="006B363F">
        <w:trPr>
          <w:trHeight w:val="45"/>
          <w:jc w:val="center"/>
        </w:trPr>
        <w:tc>
          <w:tcPr>
            <w:tcW w:w="368" w:type="pct"/>
            <w:vMerge/>
            <w:tcBorders>
              <w:left w:val="single" w:sz="12" w:space="0" w:color="auto"/>
              <w:bottom w:val="single" w:sz="4" w:space="0" w:color="auto"/>
              <w:right w:val="single" w:sz="8" w:space="0" w:color="auto"/>
            </w:tcBorders>
            <w:vAlign w:val="center"/>
          </w:tcPr>
          <w:p w:rsidR="00861046" w:rsidRPr="00A92C17" w:rsidRDefault="00861046" w:rsidP="00861046">
            <w:pPr>
              <w:numPr>
                <w:ilvl w:val="0"/>
                <w:numId w:val="4"/>
              </w:numPr>
              <w:spacing w:after="0" w:line="240" w:lineRule="auto"/>
              <w:ind w:left="0"/>
              <w:jc w:val="center"/>
              <w:rPr>
                <w:rFonts w:ascii="Times New Roman" w:eastAsia="Times New Roman" w:hAnsi="Times New Roman" w:cs="Times New Roman"/>
                <w:color w:val="000000"/>
                <w:sz w:val="26"/>
                <w:szCs w:val="26"/>
              </w:rPr>
            </w:pPr>
          </w:p>
        </w:tc>
        <w:tc>
          <w:tcPr>
            <w:tcW w:w="2991" w:type="pct"/>
            <w:tcBorders>
              <w:top w:val="single" w:sz="4" w:space="0" w:color="auto"/>
              <w:left w:val="single" w:sz="8" w:space="0" w:color="auto"/>
              <w:bottom w:val="single" w:sz="4" w:space="0" w:color="auto"/>
              <w:right w:val="single" w:sz="8" w:space="0" w:color="auto"/>
            </w:tcBorders>
            <w:vAlign w:val="center"/>
          </w:tcPr>
          <w:p w:rsidR="00861046" w:rsidRPr="00A92C17" w:rsidRDefault="00861046" w:rsidP="006B363F">
            <w:pPr>
              <w:spacing w:after="0" w:line="240" w:lineRule="auto"/>
              <w:jc w:val="both"/>
              <w:rPr>
                <w:rFonts w:ascii="Times New Roman" w:eastAsia="Times New Roman" w:hAnsi="Times New Roman" w:cs="Times New Roman"/>
                <w:color w:val="000000"/>
                <w:spacing w:val="-4"/>
                <w:sz w:val="26"/>
                <w:szCs w:val="26"/>
                <w:lang w:val="vi-VN"/>
              </w:rPr>
            </w:pPr>
            <w:r w:rsidRPr="00A92C17">
              <w:rPr>
                <w:rFonts w:ascii="Times New Roman" w:eastAsia="Times New Roman" w:hAnsi="Times New Roman" w:cs="Times New Roman"/>
                <w:color w:val="000000"/>
                <w:spacing w:val="-4"/>
                <w:sz w:val="26"/>
                <w:szCs w:val="26"/>
              </w:rPr>
              <w:t>Thông báo và giải thích cho NB về KT sẽ làm.</w:t>
            </w:r>
            <w:r w:rsidRPr="00A92C17">
              <w:rPr>
                <w:rFonts w:ascii="Times New Roman" w:eastAsia="Times New Roman" w:hAnsi="Times New Roman" w:cs="Times New Roman"/>
                <w:color w:val="000000"/>
                <w:spacing w:val="-4"/>
                <w:sz w:val="26"/>
                <w:szCs w:val="26"/>
                <w:lang w:val="vi-VN"/>
              </w:rPr>
              <w:t xml:space="preserve"> Động viên NB để NB hợp tác.</w:t>
            </w:r>
          </w:p>
        </w:tc>
        <w:tc>
          <w:tcPr>
            <w:tcW w:w="608" w:type="pct"/>
            <w:tcBorders>
              <w:top w:val="single" w:sz="4" w:space="0" w:color="auto"/>
              <w:left w:val="single" w:sz="8" w:space="0" w:color="auto"/>
              <w:bottom w:val="single" w:sz="4" w:space="0" w:color="auto"/>
              <w:right w:val="single" w:sz="8" w:space="0" w:color="auto"/>
            </w:tcBorders>
            <w:vAlign w:val="center"/>
          </w:tcPr>
          <w:p w:rsidR="00861046" w:rsidRPr="00A92C17" w:rsidRDefault="00861046" w:rsidP="006B363F">
            <w:pPr>
              <w:spacing w:after="0" w:line="240" w:lineRule="auto"/>
              <w:jc w:val="center"/>
              <w:rPr>
                <w:rFonts w:ascii="Times New Roman" w:eastAsia="Times New Roman" w:hAnsi="Times New Roman" w:cs="Times New Roman"/>
                <w:color w:val="000000"/>
                <w:sz w:val="26"/>
                <w:szCs w:val="26"/>
                <w:lang w:val="vi-VN"/>
              </w:rPr>
            </w:pPr>
          </w:p>
        </w:tc>
        <w:tc>
          <w:tcPr>
            <w:tcW w:w="418" w:type="pct"/>
            <w:tcBorders>
              <w:top w:val="single" w:sz="4" w:space="0" w:color="auto"/>
              <w:left w:val="single" w:sz="8" w:space="0" w:color="auto"/>
              <w:bottom w:val="single" w:sz="4" w:space="0" w:color="auto"/>
              <w:right w:val="single" w:sz="8" w:space="0" w:color="auto"/>
            </w:tcBorders>
            <w:vAlign w:val="center"/>
          </w:tcPr>
          <w:p w:rsidR="00861046" w:rsidRPr="00A92C17" w:rsidRDefault="00861046" w:rsidP="006B363F">
            <w:pPr>
              <w:spacing w:after="0" w:line="240" w:lineRule="auto"/>
              <w:rPr>
                <w:rFonts w:ascii="Times New Roman" w:eastAsia="Times New Roman" w:hAnsi="Times New Roman" w:cs="Times New Roman"/>
                <w:color w:val="000000"/>
                <w:sz w:val="26"/>
                <w:szCs w:val="26"/>
                <w:lang w:val="vi-VN"/>
              </w:rPr>
            </w:pPr>
          </w:p>
        </w:tc>
        <w:tc>
          <w:tcPr>
            <w:tcW w:w="615" w:type="pct"/>
            <w:tcBorders>
              <w:top w:val="single" w:sz="4" w:space="0" w:color="auto"/>
              <w:left w:val="single" w:sz="8" w:space="0" w:color="auto"/>
              <w:bottom w:val="single" w:sz="4" w:space="0" w:color="auto"/>
              <w:right w:val="single" w:sz="12" w:space="0" w:color="auto"/>
            </w:tcBorders>
            <w:vAlign w:val="center"/>
          </w:tcPr>
          <w:p w:rsidR="00861046" w:rsidRPr="00A92C17" w:rsidRDefault="00861046" w:rsidP="006B363F">
            <w:pPr>
              <w:spacing w:after="0" w:line="240" w:lineRule="auto"/>
              <w:rPr>
                <w:rFonts w:ascii="Times New Roman" w:eastAsia="Times New Roman" w:hAnsi="Times New Roman" w:cs="Times New Roman"/>
                <w:color w:val="000000"/>
                <w:sz w:val="26"/>
                <w:szCs w:val="26"/>
                <w:lang w:val="vi-VN"/>
              </w:rPr>
            </w:pPr>
          </w:p>
        </w:tc>
      </w:tr>
      <w:tr w:rsidR="00861046" w:rsidRPr="00A92C17" w:rsidTr="006B363F">
        <w:trPr>
          <w:trHeight w:val="45"/>
          <w:jc w:val="center"/>
        </w:trPr>
        <w:tc>
          <w:tcPr>
            <w:tcW w:w="368" w:type="pct"/>
            <w:tcBorders>
              <w:top w:val="single" w:sz="4" w:space="0" w:color="auto"/>
              <w:left w:val="single" w:sz="12" w:space="0" w:color="auto"/>
              <w:bottom w:val="single" w:sz="4" w:space="0" w:color="auto"/>
              <w:right w:val="single" w:sz="8" w:space="0" w:color="auto"/>
            </w:tcBorders>
            <w:vAlign w:val="center"/>
          </w:tcPr>
          <w:p w:rsidR="00861046" w:rsidRPr="00A92C17" w:rsidRDefault="00861046" w:rsidP="006B363F">
            <w:pPr>
              <w:spacing w:after="0" w:line="240" w:lineRule="auto"/>
              <w:rPr>
                <w:rFonts w:ascii="Times New Roman" w:eastAsia="Times New Roman" w:hAnsi="Times New Roman" w:cs="Times New Roman"/>
                <w:color w:val="000000"/>
                <w:sz w:val="26"/>
                <w:szCs w:val="26"/>
                <w:lang w:val="vi-VN"/>
              </w:rPr>
            </w:pPr>
            <w:r w:rsidRPr="00A92C17">
              <w:rPr>
                <w:rFonts w:ascii="Times New Roman" w:eastAsia="Times New Roman" w:hAnsi="Times New Roman" w:cs="Times New Roman"/>
                <w:color w:val="000000"/>
                <w:sz w:val="26"/>
                <w:szCs w:val="26"/>
              </w:rPr>
              <w:t>2.</w:t>
            </w:r>
          </w:p>
        </w:tc>
        <w:tc>
          <w:tcPr>
            <w:tcW w:w="2991" w:type="pct"/>
            <w:tcBorders>
              <w:top w:val="single" w:sz="4" w:space="0" w:color="auto"/>
              <w:left w:val="single" w:sz="8" w:space="0" w:color="auto"/>
              <w:bottom w:val="single" w:sz="4" w:space="0" w:color="auto"/>
              <w:right w:val="single" w:sz="8" w:space="0" w:color="auto"/>
            </w:tcBorders>
            <w:vAlign w:val="center"/>
          </w:tcPr>
          <w:p w:rsidR="00861046" w:rsidRPr="00A92C17" w:rsidRDefault="00861046" w:rsidP="006B363F">
            <w:pPr>
              <w:spacing w:after="0" w:line="240" w:lineRule="auto"/>
              <w:jc w:val="both"/>
              <w:rPr>
                <w:rFonts w:ascii="Times New Roman" w:eastAsia="Times New Roman" w:hAnsi="Times New Roman" w:cs="Times New Roman"/>
                <w:color w:val="000000"/>
                <w:sz w:val="26"/>
                <w:szCs w:val="26"/>
                <w:lang w:val="vi-VN"/>
              </w:rPr>
            </w:pPr>
            <w:r w:rsidRPr="00A92C17">
              <w:rPr>
                <w:rFonts w:ascii="Times New Roman" w:eastAsia="Times New Roman" w:hAnsi="Times New Roman" w:cs="Times New Roman"/>
                <w:b/>
                <w:color w:val="000000"/>
                <w:sz w:val="26"/>
                <w:szCs w:val="26"/>
                <w:lang w:val="vi-VN"/>
              </w:rPr>
              <w:t>Chuẩn bị điều dưỡng</w:t>
            </w:r>
            <w:r w:rsidRPr="00A92C17">
              <w:rPr>
                <w:rFonts w:ascii="Times New Roman" w:eastAsia="Times New Roman" w:hAnsi="Times New Roman" w:cs="Times New Roman"/>
                <w:color w:val="000000"/>
                <w:sz w:val="26"/>
                <w:szCs w:val="26"/>
                <w:lang w:val="vi-VN"/>
              </w:rPr>
              <w:t>: Điều dưỡng phải có đầy đủ trang phục y tế theo quy định. Rửa tay thường quy</w:t>
            </w:r>
          </w:p>
        </w:tc>
        <w:tc>
          <w:tcPr>
            <w:tcW w:w="608" w:type="pct"/>
            <w:tcBorders>
              <w:top w:val="single" w:sz="4" w:space="0" w:color="auto"/>
              <w:left w:val="single" w:sz="8" w:space="0" w:color="auto"/>
              <w:bottom w:val="single" w:sz="4" w:space="0" w:color="auto"/>
              <w:right w:val="single" w:sz="8" w:space="0" w:color="auto"/>
            </w:tcBorders>
            <w:vAlign w:val="center"/>
          </w:tcPr>
          <w:p w:rsidR="00861046" w:rsidRPr="00A92C17" w:rsidRDefault="00861046" w:rsidP="006B363F">
            <w:pPr>
              <w:spacing w:after="0" w:line="240" w:lineRule="auto"/>
              <w:jc w:val="center"/>
              <w:rPr>
                <w:rFonts w:ascii="Times New Roman" w:eastAsia="Times New Roman" w:hAnsi="Times New Roman" w:cs="Times New Roman"/>
                <w:color w:val="000000"/>
                <w:sz w:val="26"/>
                <w:szCs w:val="26"/>
                <w:lang w:val="vi-VN"/>
              </w:rPr>
            </w:pPr>
          </w:p>
        </w:tc>
        <w:tc>
          <w:tcPr>
            <w:tcW w:w="418" w:type="pct"/>
            <w:tcBorders>
              <w:top w:val="single" w:sz="4" w:space="0" w:color="auto"/>
              <w:left w:val="single" w:sz="8" w:space="0" w:color="auto"/>
              <w:bottom w:val="single" w:sz="4" w:space="0" w:color="auto"/>
              <w:right w:val="single" w:sz="8" w:space="0" w:color="auto"/>
            </w:tcBorders>
            <w:vAlign w:val="center"/>
          </w:tcPr>
          <w:p w:rsidR="00861046" w:rsidRPr="00A92C17" w:rsidRDefault="00861046" w:rsidP="006B363F">
            <w:pPr>
              <w:spacing w:after="0" w:line="240" w:lineRule="auto"/>
              <w:rPr>
                <w:rFonts w:ascii="Times New Roman" w:eastAsia="Times New Roman" w:hAnsi="Times New Roman" w:cs="Times New Roman"/>
                <w:color w:val="000000"/>
                <w:sz w:val="26"/>
                <w:szCs w:val="26"/>
                <w:lang w:val="vi-VN"/>
              </w:rPr>
            </w:pPr>
          </w:p>
        </w:tc>
        <w:tc>
          <w:tcPr>
            <w:tcW w:w="615" w:type="pct"/>
            <w:tcBorders>
              <w:top w:val="single" w:sz="4" w:space="0" w:color="auto"/>
              <w:left w:val="single" w:sz="8" w:space="0" w:color="auto"/>
              <w:bottom w:val="single" w:sz="4" w:space="0" w:color="auto"/>
              <w:right w:val="single" w:sz="12" w:space="0" w:color="auto"/>
            </w:tcBorders>
            <w:vAlign w:val="center"/>
          </w:tcPr>
          <w:p w:rsidR="00861046" w:rsidRPr="00A92C17" w:rsidRDefault="00861046" w:rsidP="006B363F">
            <w:pPr>
              <w:spacing w:after="0" w:line="240" w:lineRule="auto"/>
              <w:rPr>
                <w:rFonts w:ascii="Times New Roman" w:eastAsia="Times New Roman" w:hAnsi="Times New Roman" w:cs="Times New Roman"/>
                <w:color w:val="000000"/>
                <w:sz w:val="26"/>
                <w:szCs w:val="26"/>
                <w:lang w:val="vi-VN"/>
              </w:rPr>
            </w:pPr>
          </w:p>
        </w:tc>
      </w:tr>
      <w:tr w:rsidR="00861046" w:rsidRPr="00A92C17" w:rsidTr="006B363F">
        <w:trPr>
          <w:trHeight w:val="329"/>
          <w:jc w:val="center"/>
        </w:trPr>
        <w:tc>
          <w:tcPr>
            <w:tcW w:w="368" w:type="pct"/>
            <w:tcBorders>
              <w:top w:val="single" w:sz="4" w:space="0" w:color="auto"/>
              <w:left w:val="single" w:sz="12" w:space="0" w:color="auto"/>
              <w:bottom w:val="single" w:sz="4" w:space="0" w:color="auto"/>
              <w:right w:val="single" w:sz="8" w:space="0" w:color="auto"/>
            </w:tcBorders>
            <w:vAlign w:val="center"/>
          </w:tcPr>
          <w:p w:rsidR="00861046" w:rsidRPr="00A92C17" w:rsidRDefault="00861046" w:rsidP="006B363F">
            <w:pPr>
              <w:spacing w:after="0" w:line="240" w:lineRule="auto"/>
              <w:rPr>
                <w:rFonts w:ascii="Times New Roman" w:eastAsia="Times New Roman" w:hAnsi="Times New Roman" w:cs="Times New Roman"/>
                <w:color w:val="000000"/>
                <w:sz w:val="26"/>
                <w:szCs w:val="26"/>
              </w:rPr>
            </w:pPr>
            <w:r w:rsidRPr="00A92C17">
              <w:rPr>
                <w:rFonts w:ascii="Times New Roman" w:eastAsia="Times New Roman" w:hAnsi="Times New Roman" w:cs="Times New Roman"/>
                <w:color w:val="000000"/>
                <w:sz w:val="26"/>
                <w:szCs w:val="26"/>
              </w:rPr>
              <w:t xml:space="preserve">  3.</w:t>
            </w:r>
          </w:p>
        </w:tc>
        <w:tc>
          <w:tcPr>
            <w:tcW w:w="2991" w:type="pct"/>
            <w:tcBorders>
              <w:top w:val="single" w:sz="4" w:space="0" w:color="auto"/>
              <w:left w:val="single" w:sz="8" w:space="0" w:color="auto"/>
              <w:bottom w:val="single" w:sz="4" w:space="0" w:color="auto"/>
              <w:right w:val="single" w:sz="8" w:space="0" w:color="auto"/>
            </w:tcBorders>
            <w:vAlign w:val="center"/>
          </w:tcPr>
          <w:p w:rsidR="00861046" w:rsidRPr="00A92C17" w:rsidRDefault="00861046" w:rsidP="006B363F">
            <w:pPr>
              <w:spacing w:after="0" w:line="240" w:lineRule="auto"/>
              <w:jc w:val="both"/>
              <w:rPr>
                <w:rFonts w:ascii="Times New Roman" w:eastAsia="Times New Roman" w:hAnsi="Times New Roman" w:cs="Times New Roman"/>
                <w:b/>
                <w:color w:val="000000"/>
                <w:sz w:val="26"/>
                <w:szCs w:val="26"/>
              </w:rPr>
            </w:pPr>
            <w:r w:rsidRPr="00A92C17">
              <w:rPr>
                <w:rFonts w:ascii="Times New Roman" w:eastAsia="Times New Roman" w:hAnsi="Times New Roman" w:cs="Times New Roman"/>
                <w:b/>
                <w:color w:val="000000"/>
                <w:sz w:val="26"/>
                <w:szCs w:val="26"/>
              </w:rPr>
              <w:t xml:space="preserve">Chuẩn bị dụng cụ: </w:t>
            </w:r>
          </w:p>
          <w:p w:rsidR="00861046" w:rsidRPr="00A92C17" w:rsidRDefault="00861046" w:rsidP="00861046">
            <w:pPr>
              <w:numPr>
                <w:ilvl w:val="0"/>
                <w:numId w:val="3"/>
              </w:numPr>
              <w:spacing w:after="0" w:line="240" w:lineRule="auto"/>
              <w:ind w:left="0"/>
              <w:jc w:val="both"/>
              <w:rPr>
                <w:rFonts w:ascii="Times New Roman" w:eastAsia="Times New Roman" w:hAnsi="Times New Roman" w:cs="Times New Roman"/>
                <w:color w:val="000000"/>
                <w:sz w:val="26"/>
                <w:szCs w:val="26"/>
              </w:rPr>
            </w:pPr>
            <w:r w:rsidRPr="00A92C17">
              <w:rPr>
                <w:rFonts w:ascii="Times New Roman" w:eastAsia="Times New Roman" w:hAnsi="Times New Roman" w:cs="Times New Roman"/>
                <w:color w:val="000000"/>
                <w:sz w:val="26"/>
                <w:szCs w:val="26"/>
              </w:rPr>
              <w:t>Bộ dụng cụ VK: khay CN, 1 - 2 khay hạt đậu, 2 bát kền, 2 kẹp Kocher, gạc củ ấu, gạc miếng</w:t>
            </w:r>
          </w:p>
          <w:p w:rsidR="00861046" w:rsidRPr="00A92C17" w:rsidRDefault="00861046" w:rsidP="00861046">
            <w:pPr>
              <w:numPr>
                <w:ilvl w:val="0"/>
                <w:numId w:val="3"/>
              </w:numPr>
              <w:spacing w:after="0" w:line="240" w:lineRule="auto"/>
              <w:ind w:left="0"/>
              <w:jc w:val="both"/>
              <w:rPr>
                <w:rFonts w:ascii="Times New Roman" w:eastAsia="Times New Roman" w:hAnsi="Times New Roman" w:cs="Times New Roman"/>
                <w:color w:val="000000"/>
                <w:spacing w:val="-12"/>
                <w:sz w:val="26"/>
                <w:szCs w:val="26"/>
              </w:rPr>
            </w:pPr>
            <w:r w:rsidRPr="00A92C17">
              <w:rPr>
                <w:rFonts w:ascii="Times New Roman" w:eastAsia="Times New Roman" w:hAnsi="Times New Roman" w:cs="Times New Roman"/>
                <w:color w:val="000000"/>
                <w:sz w:val="26"/>
                <w:szCs w:val="26"/>
              </w:rPr>
              <w:t xml:space="preserve">Dụng cụ khác: </w:t>
            </w:r>
            <w:r w:rsidRPr="00A92C17">
              <w:rPr>
                <w:rFonts w:ascii="Times New Roman" w:eastAsia="Times New Roman" w:hAnsi="Times New Roman" w:cs="Times New Roman"/>
                <w:color w:val="000000"/>
                <w:spacing w:val="-12"/>
                <w:sz w:val="26"/>
                <w:szCs w:val="26"/>
              </w:rPr>
              <w:t>NaCl 0,9%, Betadine xanh (nếu cần)</w:t>
            </w:r>
            <w:r w:rsidRPr="00A92C17">
              <w:rPr>
                <w:rFonts w:ascii="Times New Roman" w:eastAsia="Times New Roman" w:hAnsi="Times New Roman" w:cs="Times New Roman"/>
                <w:color w:val="000000"/>
                <w:sz w:val="26"/>
                <w:szCs w:val="26"/>
              </w:rPr>
              <w:t xml:space="preserve">, thuốc điều trị (nếu có), </w:t>
            </w:r>
            <w:r w:rsidRPr="00A92C17">
              <w:rPr>
                <w:rFonts w:ascii="Times New Roman" w:eastAsia="Times New Roman" w:hAnsi="Times New Roman" w:cs="Times New Roman"/>
                <w:color w:val="000000"/>
                <w:spacing w:val="-12"/>
                <w:sz w:val="26"/>
                <w:szCs w:val="26"/>
              </w:rPr>
              <w:t>dung dịch sát khuẩn, hệ thống dây dẫn hoặc bơm 50ml, bơm tiêm, kim lấy thuốc, túi nước tiểu, găng VK, găng sạch, vải đắp, t</w:t>
            </w:r>
            <w:r w:rsidRPr="00A92C17">
              <w:rPr>
                <w:rFonts w:ascii="Times New Roman" w:eastAsia="Times New Roman" w:hAnsi="Times New Roman" w:cs="Times New Roman"/>
                <w:color w:val="000000"/>
                <w:sz w:val="26"/>
                <w:szCs w:val="26"/>
              </w:rPr>
              <w:t>ấm nilon, băng dính, kéo, khay hạt đậu. Hồ sơ bệnh án</w:t>
            </w:r>
          </w:p>
        </w:tc>
        <w:tc>
          <w:tcPr>
            <w:tcW w:w="608" w:type="pct"/>
            <w:tcBorders>
              <w:top w:val="single" w:sz="4" w:space="0" w:color="auto"/>
              <w:left w:val="single" w:sz="8" w:space="0" w:color="auto"/>
              <w:bottom w:val="single" w:sz="4" w:space="0" w:color="auto"/>
              <w:right w:val="single" w:sz="8" w:space="0" w:color="auto"/>
            </w:tcBorders>
            <w:vAlign w:val="center"/>
          </w:tcPr>
          <w:p w:rsidR="00861046" w:rsidRPr="00A92C17" w:rsidRDefault="00861046" w:rsidP="006B363F">
            <w:pPr>
              <w:spacing w:after="0" w:line="240" w:lineRule="auto"/>
              <w:jc w:val="center"/>
              <w:rPr>
                <w:rFonts w:ascii="Times New Roman" w:eastAsia="Times New Roman" w:hAnsi="Times New Roman" w:cs="Times New Roman"/>
                <w:color w:val="000000"/>
                <w:sz w:val="26"/>
                <w:szCs w:val="26"/>
              </w:rPr>
            </w:pPr>
          </w:p>
        </w:tc>
        <w:tc>
          <w:tcPr>
            <w:tcW w:w="418" w:type="pct"/>
            <w:tcBorders>
              <w:top w:val="single" w:sz="4" w:space="0" w:color="auto"/>
              <w:left w:val="single" w:sz="8" w:space="0" w:color="auto"/>
              <w:bottom w:val="single" w:sz="4" w:space="0" w:color="auto"/>
              <w:right w:val="single" w:sz="8" w:space="0" w:color="auto"/>
            </w:tcBorders>
            <w:vAlign w:val="center"/>
          </w:tcPr>
          <w:p w:rsidR="00861046" w:rsidRPr="00A92C17" w:rsidRDefault="00861046" w:rsidP="006B363F">
            <w:pPr>
              <w:spacing w:after="0" w:line="240" w:lineRule="auto"/>
              <w:rPr>
                <w:rFonts w:ascii="Times New Roman" w:eastAsia="Times New Roman" w:hAnsi="Times New Roman" w:cs="Times New Roman"/>
                <w:color w:val="000000"/>
                <w:sz w:val="26"/>
                <w:szCs w:val="26"/>
              </w:rPr>
            </w:pPr>
          </w:p>
        </w:tc>
        <w:tc>
          <w:tcPr>
            <w:tcW w:w="615" w:type="pct"/>
            <w:tcBorders>
              <w:top w:val="single" w:sz="4" w:space="0" w:color="auto"/>
              <w:left w:val="single" w:sz="8" w:space="0" w:color="auto"/>
              <w:bottom w:val="single" w:sz="4" w:space="0" w:color="auto"/>
              <w:right w:val="single" w:sz="12" w:space="0" w:color="auto"/>
            </w:tcBorders>
            <w:vAlign w:val="center"/>
          </w:tcPr>
          <w:p w:rsidR="00861046" w:rsidRPr="00A92C17" w:rsidRDefault="00861046" w:rsidP="006B363F">
            <w:pPr>
              <w:spacing w:after="0" w:line="240" w:lineRule="auto"/>
              <w:rPr>
                <w:rFonts w:ascii="Times New Roman" w:eastAsia="Times New Roman" w:hAnsi="Times New Roman" w:cs="Times New Roman"/>
                <w:color w:val="000000"/>
                <w:sz w:val="26"/>
                <w:szCs w:val="26"/>
              </w:rPr>
            </w:pPr>
          </w:p>
        </w:tc>
      </w:tr>
      <w:tr w:rsidR="00861046" w:rsidRPr="00A92C17" w:rsidTr="006B363F">
        <w:trPr>
          <w:trHeight w:val="223"/>
          <w:jc w:val="center"/>
        </w:trPr>
        <w:tc>
          <w:tcPr>
            <w:tcW w:w="368" w:type="pct"/>
            <w:tcBorders>
              <w:top w:val="single" w:sz="4" w:space="0" w:color="auto"/>
              <w:left w:val="single" w:sz="12" w:space="0" w:color="auto"/>
              <w:bottom w:val="single" w:sz="4" w:space="0" w:color="auto"/>
              <w:right w:val="single" w:sz="8" w:space="0" w:color="auto"/>
            </w:tcBorders>
            <w:shd w:val="clear" w:color="auto" w:fill="E0E0E0"/>
            <w:vAlign w:val="center"/>
          </w:tcPr>
          <w:p w:rsidR="00861046" w:rsidRPr="00A92C17" w:rsidRDefault="00861046" w:rsidP="006B363F">
            <w:pPr>
              <w:spacing w:after="0" w:line="240" w:lineRule="auto"/>
              <w:jc w:val="center"/>
              <w:rPr>
                <w:rFonts w:ascii="Times New Roman" w:eastAsia="Times New Roman" w:hAnsi="Times New Roman" w:cs="Times New Roman"/>
                <w:b/>
                <w:color w:val="000000"/>
                <w:sz w:val="26"/>
                <w:szCs w:val="26"/>
              </w:rPr>
            </w:pPr>
            <w:r w:rsidRPr="00A92C17">
              <w:rPr>
                <w:rFonts w:ascii="Times New Roman" w:eastAsia="Times New Roman" w:hAnsi="Times New Roman" w:cs="Times New Roman"/>
                <w:b/>
                <w:color w:val="000000"/>
                <w:sz w:val="26"/>
                <w:szCs w:val="26"/>
              </w:rPr>
              <w:t>II</w:t>
            </w:r>
          </w:p>
        </w:tc>
        <w:tc>
          <w:tcPr>
            <w:tcW w:w="2991" w:type="pct"/>
            <w:tcBorders>
              <w:top w:val="single" w:sz="4" w:space="0" w:color="auto"/>
              <w:left w:val="single" w:sz="8" w:space="0" w:color="auto"/>
              <w:bottom w:val="single" w:sz="4" w:space="0" w:color="auto"/>
              <w:right w:val="single" w:sz="8" w:space="0" w:color="auto"/>
            </w:tcBorders>
            <w:shd w:val="clear" w:color="auto" w:fill="E0E0E0"/>
            <w:vAlign w:val="center"/>
          </w:tcPr>
          <w:p w:rsidR="00861046" w:rsidRPr="00A92C17" w:rsidRDefault="00861046" w:rsidP="006B363F">
            <w:pPr>
              <w:spacing w:after="0" w:line="240" w:lineRule="auto"/>
              <w:jc w:val="both"/>
              <w:rPr>
                <w:rFonts w:ascii="Times New Roman" w:eastAsia="Times New Roman" w:hAnsi="Times New Roman" w:cs="Times New Roman"/>
                <w:b/>
                <w:color w:val="000000"/>
                <w:sz w:val="26"/>
                <w:szCs w:val="26"/>
              </w:rPr>
            </w:pPr>
            <w:r w:rsidRPr="00A92C17">
              <w:rPr>
                <w:rFonts w:ascii="Times New Roman" w:eastAsia="Times New Roman" w:hAnsi="Times New Roman" w:cs="Times New Roman"/>
                <w:b/>
                <w:bCs/>
                <w:color w:val="000000"/>
                <w:sz w:val="26"/>
                <w:szCs w:val="26"/>
                <w:lang w:val="pt-BR"/>
              </w:rPr>
              <w:t>TIẾN HÀNH  KỸ THUẬT</w:t>
            </w:r>
          </w:p>
        </w:tc>
        <w:tc>
          <w:tcPr>
            <w:tcW w:w="608" w:type="pct"/>
            <w:tcBorders>
              <w:top w:val="single" w:sz="4" w:space="0" w:color="auto"/>
              <w:left w:val="single" w:sz="8" w:space="0" w:color="auto"/>
              <w:bottom w:val="single" w:sz="4" w:space="0" w:color="auto"/>
              <w:right w:val="single" w:sz="8" w:space="0" w:color="auto"/>
            </w:tcBorders>
            <w:shd w:val="clear" w:color="auto" w:fill="E0E0E0"/>
            <w:vAlign w:val="center"/>
          </w:tcPr>
          <w:p w:rsidR="00861046" w:rsidRPr="00A92C17" w:rsidRDefault="00861046" w:rsidP="006B363F">
            <w:pPr>
              <w:spacing w:after="0" w:line="240" w:lineRule="auto"/>
              <w:jc w:val="center"/>
              <w:rPr>
                <w:rFonts w:ascii="Times New Roman" w:eastAsia="Times New Roman" w:hAnsi="Times New Roman" w:cs="Times New Roman"/>
                <w:color w:val="000000"/>
                <w:sz w:val="26"/>
                <w:szCs w:val="26"/>
              </w:rPr>
            </w:pPr>
          </w:p>
        </w:tc>
        <w:tc>
          <w:tcPr>
            <w:tcW w:w="418" w:type="pct"/>
            <w:tcBorders>
              <w:top w:val="single" w:sz="4" w:space="0" w:color="auto"/>
              <w:left w:val="single" w:sz="8" w:space="0" w:color="auto"/>
              <w:bottom w:val="single" w:sz="4" w:space="0" w:color="auto"/>
              <w:right w:val="single" w:sz="8" w:space="0" w:color="auto"/>
            </w:tcBorders>
            <w:shd w:val="clear" w:color="auto" w:fill="E0E0E0"/>
            <w:vAlign w:val="center"/>
          </w:tcPr>
          <w:p w:rsidR="00861046" w:rsidRPr="00A92C17" w:rsidRDefault="00861046" w:rsidP="006B363F">
            <w:pPr>
              <w:spacing w:after="0" w:line="240" w:lineRule="auto"/>
              <w:rPr>
                <w:rFonts w:ascii="Times New Roman" w:eastAsia="Times New Roman" w:hAnsi="Times New Roman" w:cs="Times New Roman"/>
                <w:color w:val="000000"/>
                <w:sz w:val="26"/>
                <w:szCs w:val="26"/>
              </w:rPr>
            </w:pPr>
          </w:p>
        </w:tc>
        <w:tc>
          <w:tcPr>
            <w:tcW w:w="615" w:type="pct"/>
            <w:tcBorders>
              <w:top w:val="single" w:sz="4" w:space="0" w:color="auto"/>
              <w:left w:val="single" w:sz="8" w:space="0" w:color="auto"/>
              <w:bottom w:val="single" w:sz="4" w:space="0" w:color="auto"/>
              <w:right w:val="single" w:sz="12" w:space="0" w:color="auto"/>
            </w:tcBorders>
            <w:shd w:val="clear" w:color="auto" w:fill="E0E0E0"/>
            <w:vAlign w:val="center"/>
          </w:tcPr>
          <w:p w:rsidR="00861046" w:rsidRPr="00A92C17" w:rsidRDefault="00861046" w:rsidP="006B363F">
            <w:pPr>
              <w:spacing w:after="0" w:line="240" w:lineRule="auto"/>
              <w:rPr>
                <w:rFonts w:ascii="Times New Roman" w:eastAsia="Times New Roman" w:hAnsi="Times New Roman" w:cs="Times New Roman"/>
                <w:color w:val="000000"/>
                <w:sz w:val="26"/>
                <w:szCs w:val="26"/>
              </w:rPr>
            </w:pPr>
          </w:p>
        </w:tc>
      </w:tr>
      <w:tr w:rsidR="00861046" w:rsidRPr="00A92C17" w:rsidTr="006B363F">
        <w:trPr>
          <w:trHeight w:val="316"/>
          <w:jc w:val="center"/>
        </w:trPr>
        <w:tc>
          <w:tcPr>
            <w:tcW w:w="368" w:type="pct"/>
            <w:tcBorders>
              <w:top w:val="single" w:sz="4" w:space="0" w:color="auto"/>
              <w:left w:val="single" w:sz="12" w:space="0" w:color="auto"/>
              <w:bottom w:val="single" w:sz="4" w:space="0" w:color="auto"/>
              <w:right w:val="single" w:sz="8" w:space="0" w:color="auto"/>
            </w:tcBorders>
            <w:vAlign w:val="center"/>
          </w:tcPr>
          <w:p w:rsidR="00861046" w:rsidRPr="00A92C17" w:rsidRDefault="00861046" w:rsidP="006B363F">
            <w:pPr>
              <w:spacing w:after="0" w:line="240" w:lineRule="auto"/>
              <w:rPr>
                <w:rFonts w:ascii="Times New Roman" w:eastAsia="Times New Roman" w:hAnsi="Times New Roman" w:cs="Times New Roman"/>
                <w:color w:val="000000"/>
                <w:sz w:val="26"/>
                <w:szCs w:val="26"/>
              </w:rPr>
            </w:pPr>
            <w:r w:rsidRPr="00A92C17">
              <w:rPr>
                <w:rFonts w:ascii="Times New Roman" w:eastAsia="Times New Roman" w:hAnsi="Times New Roman" w:cs="Times New Roman"/>
                <w:color w:val="000000"/>
                <w:sz w:val="26"/>
                <w:szCs w:val="26"/>
              </w:rPr>
              <w:t xml:space="preserve">  1.</w:t>
            </w:r>
          </w:p>
        </w:tc>
        <w:tc>
          <w:tcPr>
            <w:tcW w:w="2991" w:type="pct"/>
            <w:tcBorders>
              <w:top w:val="single" w:sz="4" w:space="0" w:color="auto"/>
              <w:left w:val="single" w:sz="8" w:space="0" w:color="auto"/>
              <w:bottom w:val="single" w:sz="4" w:space="0" w:color="auto"/>
              <w:right w:val="single" w:sz="8" w:space="0" w:color="auto"/>
            </w:tcBorders>
            <w:vAlign w:val="center"/>
          </w:tcPr>
          <w:p w:rsidR="00861046" w:rsidRPr="00A92C17" w:rsidRDefault="00861046" w:rsidP="006B363F">
            <w:pPr>
              <w:spacing w:after="0" w:line="240" w:lineRule="auto"/>
              <w:jc w:val="both"/>
              <w:rPr>
                <w:rFonts w:ascii="Times New Roman" w:eastAsia="Times New Roman" w:hAnsi="Times New Roman" w:cs="Times New Roman"/>
                <w:color w:val="000000"/>
                <w:sz w:val="26"/>
                <w:szCs w:val="26"/>
              </w:rPr>
            </w:pPr>
            <w:r w:rsidRPr="00A92C17">
              <w:rPr>
                <w:rFonts w:ascii="Times New Roman" w:eastAsia="Times New Roman" w:hAnsi="Times New Roman" w:cs="Times New Roman"/>
                <w:color w:val="000000"/>
                <w:sz w:val="26"/>
                <w:szCs w:val="26"/>
              </w:rPr>
              <w:t>Che bình phong, trải nilon dưới mông NB, đắp ga, cởi quần, bộc lộ bộ phận sinh dục</w:t>
            </w:r>
          </w:p>
        </w:tc>
        <w:tc>
          <w:tcPr>
            <w:tcW w:w="608" w:type="pct"/>
            <w:tcBorders>
              <w:top w:val="single" w:sz="4" w:space="0" w:color="auto"/>
              <w:left w:val="single" w:sz="8" w:space="0" w:color="auto"/>
              <w:bottom w:val="single" w:sz="4" w:space="0" w:color="auto"/>
              <w:right w:val="single" w:sz="8" w:space="0" w:color="auto"/>
            </w:tcBorders>
            <w:vAlign w:val="center"/>
          </w:tcPr>
          <w:p w:rsidR="00861046" w:rsidRPr="00A92C17" w:rsidRDefault="00861046" w:rsidP="006B363F">
            <w:pPr>
              <w:spacing w:after="0" w:line="240" w:lineRule="auto"/>
              <w:jc w:val="center"/>
              <w:rPr>
                <w:rFonts w:ascii="Times New Roman" w:eastAsia="Times New Roman" w:hAnsi="Times New Roman" w:cs="Times New Roman"/>
                <w:color w:val="000000"/>
                <w:sz w:val="26"/>
                <w:szCs w:val="26"/>
              </w:rPr>
            </w:pPr>
          </w:p>
        </w:tc>
        <w:tc>
          <w:tcPr>
            <w:tcW w:w="418" w:type="pct"/>
            <w:tcBorders>
              <w:top w:val="single" w:sz="4" w:space="0" w:color="auto"/>
              <w:left w:val="single" w:sz="8" w:space="0" w:color="auto"/>
              <w:bottom w:val="single" w:sz="4" w:space="0" w:color="auto"/>
              <w:right w:val="single" w:sz="8" w:space="0" w:color="auto"/>
            </w:tcBorders>
            <w:vAlign w:val="center"/>
          </w:tcPr>
          <w:p w:rsidR="00861046" w:rsidRPr="00A92C17" w:rsidRDefault="00861046" w:rsidP="006B363F">
            <w:pPr>
              <w:spacing w:after="0" w:line="240" w:lineRule="auto"/>
              <w:rPr>
                <w:rFonts w:ascii="Times New Roman" w:eastAsia="Times New Roman" w:hAnsi="Times New Roman" w:cs="Times New Roman"/>
                <w:color w:val="000000"/>
                <w:sz w:val="26"/>
                <w:szCs w:val="26"/>
              </w:rPr>
            </w:pPr>
          </w:p>
        </w:tc>
        <w:tc>
          <w:tcPr>
            <w:tcW w:w="615" w:type="pct"/>
            <w:tcBorders>
              <w:top w:val="single" w:sz="4" w:space="0" w:color="auto"/>
              <w:left w:val="single" w:sz="8" w:space="0" w:color="auto"/>
              <w:bottom w:val="single" w:sz="4" w:space="0" w:color="auto"/>
              <w:right w:val="single" w:sz="12" w:space="0" w:color="auto"/>
            </w:tcBorders>
            <w:vAlign w:val="center"/>
          </w:tcPr>
          <w:p w:rsidR="00861046" w:rsidRPr="00A92C17" w:rsidRDefault="00861046" w:rsidP="006B363F">
            <w:pPr>
              <w:spacing w:after="0" w:line="240" w:lineRule="auto"/>
              <w:rPr>
                <w:rFonts w:ascii="Times New Roman" w:eastAsia="Times New Roman" w:hAnsi="Times New Roman" w:cs="Times New Roman"/>
                <w:color w:val="000000"/>
                <w:sz w:val="26"/>
                <w:szCs w:val="26"/>
              </w:rPr>
            </w:pPr>
          </w:p>
        </w:tc>
      </w:tr>
      <w:tr w:rsidR="00861046" w:rsidRPr="00A92C17" w:rsidTr="006B363F">
        <w:trPr>
          <w:trHeight w:val="310"/>
          <w:jc w:val="center"/>
        </w:trPr>
        <w:tc>
          <w:tcPr>
            <w:tcW w:w="368" w:type="pct"/>
            <w:tcBorders>
              <w:top w:val="single" w:sz="4" w:space="0" w:color="auto"/>
              <w:left w:val="single" w:sz="12" w:space="0" w:color="auto"/>
              <w:bottom w:val="single" w:sz="4" w:space="0" w:color="auto"/>
              <w:right w:val="single" w:sz="8" w:space="0" w:color="auto"/>
            </w:tcBorders>
            <w:vAlign w:val="center"/>
          </w:tcPr>
          <w:p w:rsidR="00861046" w:rsidRPr="00A92C17" w:rsidRDefault="00861046" w:rsidP="006B363F">
            <w:pPr>
              <w:spacing w:after="0" w:line="240" w:lineRule="auto"/>
              <w:jc w:val="center"/>
              <w:rPr>
                <w:rFonts w:ascii="Times New Roman" w:eastAsia="Times New Roman" w:hAnsi="Times New Roman" w:cs="Times New Roman"/>
                <w:color w:val="000000"/>
                <w:sz w:val="26"/>
                <w:szCs w:val="26"/>
              </w:rPr>
            </w:pPr>
          </w:p>
        </w:tc>
        <w:tc>
          <w:tcPr>
            <w:tcW w:w="2991" w:type="pct"/>
            <w:tcBorders>
              <w:top w:val="single" w:sz="4" w:space="0" w:color="auto"/>
              <w:left w:val="single" w:sz="8" w:space="0" w:color="auto"/>
              <w:bottom w:val="single" w:sz="4" w:space="0" w:color="auto"/>
              <w:right w:val="single" w:sz="8" w:space="0" w:color="auto"/>
            </w:tcBorders>
            <w:shd w:val="clear" w:color="auto" w:fill="E6E6E6"/>
            <w:vAlign w:val="center"/>
          </w:tcPr>
          <w:p w:rsidR="00861046" w:rsidRPr="00A92C17" w:rsidRDefault="00861046" w:rsidP="006B363F">
            <w:pPr>
              <w:spacing w:after="0" w:line="240" w:lineRule="auto"/>
              <w:jc w:val="center"/>
              <w:rPr>
                <w:rFonts w:ascii="Times New Roman" w:eastAsia="Times New Roman" w:hAnsi="Times New Roman" w:cs="Times New Roman"/>
                <w:color w:val="000000"/>
                <w:sz w:val="26"/>
                <w:szCs w:val="26"/>
              </w:rPr>
            </w:pPr>
            <w:r w:rsidRPr="00A92C17">
              <w:rPr>
                <w:rFonts w:ascii="Times New Roman" w:eastAsia="Times New Roman" w:hAnsi="Times New Roman" w:cs="Times New Roman"/>
                <w:bCs/>
                <w:color w:val="000000"/>
                <w:sz w:val="26"/>
                <w:szCs w:val="26"/>
              </w:rPr>
              <w:t>RỬA BẰNG HỆ THỐNG DÂY DẪN</w:t>
            </w:r>
          </w:p>
        </w:tc>
        <w:tc>
          <w:tcPr>
            <w:tcW w:w="608" w:type="pct"/>
            <w:tcBorders>
              <w:top w:val="single" w:sz="4" w:space="0" w:color="auto"/>
              <w:left w:val="single" w:sz="8" w:space="0" w:color="auto"/>
              <w:bottom w:val="single" w:sz="4" w:space="0" w:color="auto"/>
              <w:right w:val="single" w:sz="8" w:space="0" w:color="auto"/>
            </w:tcBorders>
            <w:shd w:val="clear" w:color="auto" w:fill="E6E6E6"/>
            <w:vAlign w:val="center"/>
          </w:tcPr>
          <w:p w:rsidR="00861046" w:rsidRPr="00A92C17" w:rsidRDefault="00861046" w:rsidP="006B363F">
            <w:pPr>
              <w:spacing w:after="0" w:line="240" w:lineRule="auto"/>
              <w:jc w:val="center"/>
              <w:rPr>
                <w:rFonts w:ascii="Times New Roman" w:eastAsia="Times New Roman" w:hAnsi="Times New Roman" w:cs="Times New Roman"/>
                <w:color w:val="000000"/>
                <w:sz w:val="26"/>
                <w:szCs w:val="26"/>
              </w:rPr>
            </w:pPr>
          </w:p>
        </w:tc>
        <w:tc>
          <w:tcPr>
            <w:tcW w:w="418" w:type="pct"/>
            <w:tcBorders>
              <w:top w:val="single" w:sz="4" w:space="0" w:color="auto"/>
              <w:left w:val="single" w:sz="8" w:space="0" w:color="auto"/>
              <w:bottom w:val="single" w:sz="4" w:space="0" w:color="auto"/>
              <w:right w:val="single" w:sz="8" w:space="0" w:color="auto"/>
            </w:tcBorders>
            <w:shd w:val="clear" w:color="auto" w:fill="E6E6E6"/>
            <w:vAlign w:val="center"/>
          </w:tcPr>
          <w:p w:rsidR="00861046" w:rsidRPr="00A92C17" w:rsidRDefault="00861046" w:rsidP="006B363F">
            <w:pPr>
              <w:spacing w:after="0" w:line="240" w:lineRule="auto"/>
              <w:rPr>
                <w:rFonts w:ascii="Times New Roman" w:eastAsia="Times New Roman" w:hAnsi="Times New Roman" w:cs="Times New Roman"/>
                <w:color w:val="000000"/>
                <w:sz w:val="26"/>
                <w:szCs w:val="26"/>
              </w:rPr>
            </w:pPr>
          </w:p>
        </w:tc>
        <w:tc>
          <w:tcPr>
            <w:tcW w:w="615" w:type="pct"/>
            <w:tcBorders>
              <w:top w:val="single" w:sz="4" w:space="0" w:color="auto"/>
              <w:left w:val="single" w:sz="8" w:space="0" w:color="auto"/>
              <w:bottom w:val="single" w:sz="4" w:space="0" w:color="auto"/>
              <w:right w:val="single" w:sz="12" w:space="0" w:color="auto"/>
            </w:tcBorders>
            <w:shd w:val="clear" w:color="auto" w:fill="E6E6E6"/>
            <w:vAlign w:val="center"/>
          </w:tcPr>
          <w:p w:rsidR="00861046" w:rsidRPr="00A92C17" w:rsidRDefault="00861046" w:rsidP="006B363F">
            <w:pPr>
              <w:spacing w:after="0" w:line="240" w:lineRule="auto"/>
              <w:rPr>
                <w:rFonts w:ascii="Times New Roman" w:eastAsia="Times New Roman" w:hAnsi="Times New Roman" w:cs="Times New Roman"/>
                <w:color w:val="000000"/>
                <w:sz w:val="26"/>
                <w:szCs w:val="26"/>
              </w:rPr>
            </w:pPr>
          </w:p>
        </w:tc>
      </w:tr>
      <w:tr w:rsidR="00861046" w:rsidRPr="00A92C17" w:rsidTr="006B363F">
        <w:trPr>
          <w:trHeight w:val="164"/>
          <w:jc w:val="center"/>
        </w:trPr>
        <w:tc>
          <w:tcPr>
            <w:tcW w:w="368" w:type="pct"/>
            <w:tcBorders>
              <w:top w:val="single" w:sz="4" w:space="0" w:color="auto"/>
              <w:left w:val="single" w:sz="12" w:space="0" w:color="auto"/>
              <w:bottom w:val="single" w:sz="4" w:space="0" w:color="auto"/>
              <w:right w:val="single" w:sz="8" w:space="0" w:color="auto"/>
            </w:tcBorders>
            <w:vAlign w:val="center"/>
          </w:tcPr>
          <w:p w:rsidR="00861046" w:rsidRPr="00A92C17" w:rsidRDefault="00861046" w:rsidP="006B363F">
            <w:pPr>
              <w:spacing w:after="0" w:line="240" w:lineRule="auto"/>
              <w:rPr>
                <w:rFonts w:ascii="Times New Roman" w:eastAsia="Times New Roman" w:hAnsi="Times New Roman" w:cs="Times New Roman"/>
                <w:color w:val="000000"/>
                <w:sz w:val="26"/>
                <w:szCs w:val="26"/>
              </w:rPr>
            </w:pPr>
            <w:r w:rsidRPr="00A92C17">
              <w:rPr>
                <w:rFonts w:ascii="Times New Roman" w:eastAsia="Times New Roman" w:hAnsi="Times New Roman" w:cs="Times New Roman"/>
                <w:color w:val="000000"/>
                <w:sz w:val="26"/>
                <w:szCs w:val="26"/>
              </w:rPr>
              <w:t xml:space="preserve"> 2.</w:t>
            </w:r>
          </w:p>
        </w:tc>
        <w:tc>
          <w:tcPr>
            <w:tcW w:w="2991" w:type="pct"/>
            <w:tcBorders>
              <w:top w:val="single" w:sz="4" w:space="0" w:color="auto"/>
              <w:left w:val="single" w:sz="8" w:space="0" w:color="auto"/>
              <w:bottom w:val="single" w:sz="4" w:space="0" w:color="auto"/>
              <w:right w:val="single" w:sz="8" w:space="0" w:color="auto"/>
            </w:tcBorders>
            <w:vAlign w:val="center"/>
          </w:tcPr>
          <w:p w:rsidR="00861046" w:rsidRPr="00A92C17" w:rsidRDefault="00861046" w:rsidP="006B363F">
            <w:pPr>
              <w:spacing w:after="0" w:line="240" w:lineRule="auto"/>
              <w:jc w:val="both"/>
              <w:rPr>
                <w:rFonts w:ascii="Times New Roman" w:eastAsia="Times New Roman" w:hAnsi="Times New Roman" w:cs="Times New Roman"/>
                <w:color w:val="000000"/>
                <w:sz w:val="26"/>
                <w:szCs w:val="26"/>
              </w:rPr>
            </w:pPr>
            <w:r w:rsidRPr="00A92C17">
              <w:rPr>
                <w:rFonts w:ascii="Times New Roman" w:eastAsia="Times New Roman" w:hAnsi="Times New Roman" w:cs="Times New Roman"/>
                <w:color w:val="000000"/>
                <w:spacing w:val="-8"/>
                <w:sz w:val="26"/>
                <w:szCs w:val="26"/>
              </w:rPr>
              <w:t xml:space="preserve">Mở khay vô khuẩn, đổ DD sát khuẩn và nước muối </w:t>
            </w:r>
            <w:r w:rsidRPr="00A92C17">
              <w:rPr>
                <w:rFonts w:ascii="Times New Roman" w:eastAsia="Times New Roman" w:hAnsi="Times New Roman" w:cs="Times New Roman"/>
                <w:color w:val="000000"/>
                <w:sz w:val="26"/>
                <w:szCs w:val="26"/>
              </w:rPr>
              <w:t>vào bát kền, bóc vỏ ngoài bơm tiêm, kim lấy thuốc, dây dẫn cho vào khay VK.</w:t>
            </w:r>
          </w:p>
        </w:tc>
        <w:tc>
          <w:tcPr>
            <w:tcW w:w="608" w:type="pct"/>
            <w:tcBorders>
              <w:top w:val="single" w:sz="4" w:space="0" w:color="auto"/>
              <w:left w:val="single" w:sz="8" w:space="0" w:color="auto"/>
              <w:bottom w:val="single" w:sz="4" w:space="0" w:color="auto"/>
              <w:right w:val="single" w:sz="8" w:space="0" w:color="auto"/>
            </w:tcBorders>
            <w:vAlign w:val="center"/>
          </w:tcPr>
          <w:p w:rsidR="00861046" w:rsidRPr="00A92C17" w:rsidRDefault="00861046" w:rsidP="006B363F">
            <w:pPr>
              <w:spacing w:after="0" w:line="240" w:lineRule="auto"/>
              <w:jc w:val="center"/>
              <w:rPr>
                <w:rFonts w:ascii="Times New Roman" w:eastAsia="Times New Roman" w:hAnsi="Times New Roman" w:cs="Times New Roman"/>
                <w:color w:val="000000"/>
                <w:sz w:val="26"/>
                <w:szCs w:val="26"/>
              </w:rPr>
            </w:pPr>
          </w:p>
        </w:tc>
        <w:tc>
          <w:tcPr>
            <w:tcW w:w="418" w:type="pct"/>
            <w:tcBorders>
              <w:top w:val="single" w:sz="4" w:space="0" w:color="auto"/>
              <w:left w:val="single" w:sz="8" w:space="0" w:color="auto"/>
              <w:bottom w:val="single" w:sz="4" w:space="0" w:color="auto"/>
              <w:right w:val="single" w:sz="8" w:space="0" w:color="auto"/>
            </w:tcBorders>
            <w:vAlign w:val="center"/>
          </w:tcPr>
          <w:p w:rsidR="00861046" w:rsidRPr="00A92C17" w:rsidRDefault="00861046" w:rsidP="006B363F">
            <w:pPr>
              <w:spacing w:after="0" w:line="240" w:lineRule="auto"/>
              <w:rPr>
                <w:rFonts w:ascii="Times New Roman" w:eastAsia="Times New Roman" w:hAnsi="Times New Roman" w:cs="Times New Roman"/>
                <w:color w:val="000000"/>
                <w:sz w:val="26"/>
                <w:szCs w:val="26"/>
              </w:rPr>
            </w:pPr>
          </w:p>
        </w:tc>
        <w:tc>
          <w:tcPr>
            <w:tcW w:w="615" w:type="pct"/>
            <w:tcBorders>
              <w:top w:val="single" w:sz="4" w:space="0" w:color="auto"/>
              <w:left w:val="single" w:sz="8" w:space="0" w:color="auto"/>
              <w:bottom w:val="single" w:sz="4" w:space="0" w:color="auto"/>
              <w:right w:val="single" w:sz="12" w:space="0" w:color="auto"/>
            </w:tcBorders>
            <w:vAlign w:val="center"/>
          </w:tcPr>
          <w:p w:rsidR="00861046" w:rsidRPr="00A92C17" w:rsidRDefault="00861046" w:rsidP="006B363F">
            <w:pPr>
              <w:spacing w:after="0" w:line="240" w:lineRule="auto"/>
              <w:rPr>
                <w:rFonts w:ascii="Times New Roman" w:eastAsia="Times New Roman" w:hAnsi="Times New Roman" w:cs="Times New Roman"/>
                <w:color w:val="000000"/>
                <w:sz w:val="26"/>
                <w:szCs w:val="26"/>
              </w:rPr>
            </w:pPr>
          </w:p>
        </w:tc>
      </w:tr>
      <w:tr w:rsidR="00861046" w:rsidRPr="00A92C17" w:rsidTr="006B363F">
        <w:trPr>
          <w:trHeight w:val="164"/>
          <w:jc w:val="center"/>
        </w:trPr>
        <w:tc>
          <w:tcPr>
            <w:tcW w:w="368" w:type="pct"/>
            <w:tcBorders>
              <w:top w:val="single" w:sz="4" w:space="0" w:color="auto"/>
              <w:left w:val="single" w:sz="12" w:space="0" w:color="auto"/>
              <w:bottom w:val="single" w:sz="4" w:space="0" w:color="auto"/>
              <w:right w:val="single" w:sz="8" w:space="0" w:color="auto"/>
            </w:tcBorders>
            <w:vAlign w:val="center"/>
          </w:tcPr>
          <w:p w:rsidR="00861046" w:rsidRPr="00A92C17" w:rsidRDefault="00861046" w:rsidP="006B363F">
            <w:pPr>
              <w:spacing w:after="0" w:line="240" w:lineRule="auto"/>
              <w:rPr>
                <w:rFonts w:ascii="Times New Roman" w:eastAsia="Times New Roman" w:hAnsi="Times New Roman" w:cs="Times New Roman"/>
                <w:color w:val="000000"/>
                <w:sz w:val="26"/>
                <w:szCs w:val="26"/>
              </w:rPr>
            </w:pPr>
            <w:r w:rsidRPr="00A92C17">
              <w:rPr>
                <w:rFonts w:ascii="Times New Roman" w:eastAsia="Times New Roman" w:hAnsi="Times New Roman" w:cs="Times New Roman"/>
                <w:color w:val="000000"/>
                <w:sz w:val="26"/>
                <w:szCs w:val="26"/>
              </w:rPr>
              <w:t xml:space="preserve"> 3.</w:t>
            </w:r>
          </w:p>
        </w:tc>
        <w:tc>
          <w:tcPr>
            <w:tcW w:w="2991" w:type="pct"/>
            <w:tcBorders>
              <w:top w:val="single" w:sz="4" w:space="0" w:color="auto"/>
              <w:left w:val="single" w:sz="8" w:space="0" w:color="auto"/>
              <w:bottom w:val="single" w:sz="4" w:space="0" w:color="auto"/>
              <w:right w:val="single" w:sz="8" w:space="0" w:color="auto"/>
            </w:tcBorders>
            <w:vAlign w:val="center"/>
          </w:tcPr>
          <w:p w:rsidR="00861046" w:rsidRPr="00A92C17" w:rsidRDefault="00861046" w:rsidP="006B363F">
            <w:pPr>
              <w:spacing w:after="0" w:line="240" w:lineRule="auto"/>
              <w:jc w:val="both"/>
              <w:rPr>
                <w:rFonts w:ascii="Times New Roman" w:eastAsia="Times New Roman" w:hAnsi="Times New Roman" w:cs="Times New Roman"/>
                <w:color w:val="000000"/>
                <w:spacing w:val="-8"/>
                <w:sz w:val="26"/>
                <w:szCs w:val="26"/>
              </w:rPr>
            </w:pPr>
            <w:r w:rsidRPr="00A92C17">
              <w:rPr>
                <w:rFonts w:ascii="Times New Roman" w:eastAsia="Times New Roman" w:hAnsi="Times New Roman" w:cs="Times New Roman"/>
                <w:color w:val="000000"/>
                <w:spacing w:val="-8"/>
                <w:sz w:val="26"/>
                <w:szCs w:val="26"/>
              </w:rPr>
              <w:t xml:space="preserve">Pha Betadine hoặc thuốc vào chai dung dịch rửa (nếu cần). Nối dây dẫn với chai dịch, treo chai dịch lên cọc, đuổi khí. </w:t>
            </w:r>
            <w:r w:rsidRPr="00A92C17">
              <w:rPr>
                <w:rFonts w:ascii="Times New Roman" w:eastAsia="Times New Roman" w:hAnsi="Times New Roman" w:cs="Times New Roman"/>
                <w:color w:val="000000"/>
                <w:sz w:val="26"/>
                <w:szCs w:val="26"/>
              </w:rPr>
              <w:t>Cắt băng dính 2 đoạn.</w:t>
            </w:r>
          </w:p>
        </w:tc>
        <w:tc>
          <w:tcPr>
            <w:tcW w:w="608" w:type="pct"/>
            <w:tcBorders>
              <w:top w:val="single" w:sz="4" w:space="0" w:color="auto"/>
              <w:left w:val="single" w:sz="8" w:space="0" w:color="auto"/>
              <w:bottom w:val="single" w:sz="4" w:space="0" w:color="auto"/>
              <w:right w:val="single" w:sz="8" w:space="0" w:color="auto"/>
            </w:tcBorders>
            <w:vAlign w:val="center"/>
          </w:tcPr>
          <w:p w:rsidR="00861046" w:rsidRPr="00A92C17" w:rsidRDefault="00861046" w:rsidP="006B363F">
            <w:pPr>
              <w:spacing w:after="0" w:line="240" w:lineRule="auto"/>
              <w:jc w:val="center"/>
              <w:rPr>
                <w:rFonts w:ascii="Times New Roman" w:eastAsia="Times New Roman" w:hAnsi="Times New Roman" w:cs="Times New Roman"/>
                <w:color w:val="000000"/>
                <w:sz w:val="26"/>
                <w:szCs w:val="26"/>
              </w:rPr>
            </w:pPr>
          </w:p>
        </w:tc>
        <w:tc>
          <w:tcPr>
            <w:tcW w:w="418" w:type="pct"/>
            <w:tcBorders>
              <w:top w:val="single" w:sz="4" w:space="0" w:color="auto"/>
              <w:left w:val="single" w:sz="8" w:space="0" w:color="auto"/>
              <w:bottom w:val="single" w:sz="4" w:space="0" w:color="auto"/>
              <w:right w:val="single" w:sz="8" w:space="0" w:color="auto"/>
            </w:tcBorders>
            <w:vAlign w:val="center"/>
          </w:tcPr>
          <w:p w:rsidR="00861046" w:rsidRPr="00A92C17" w:rsidRDefault="00861046" w:rsidP="006B363F">
            <w:pPr>
              <w:spacing w:after="0" w:line="240" w:lineRule="auto"/>
              <w:rPr>
                <w:rFonts w:ascii="Times New Roman" w:eastAsia="Times New Roman" w:hAnsi="Times New Roman" w:cs="Times New Roman"/>
                <w:color w:val="000000"/>
                <w:sz w:val="26"/>
                <w:szCs w:val="26"/>
              </w:rPr>
            </w:pPr>
          </w:p>
        </w:tc>
        <w:tc>
          <w:tcPr>
            <w:tcW w:w="615" w:type="pct"/>
            <w:tcBorders>
              <w:top w:val="single" w:sz="4" w:space="0" w:color="auto"/>
              <w:left w:val="single" w:sz="8" w:space="0" w:color="auto"/>
              <w:bottom w:val="single" w:sz="4" w:space="0" w:color="auto"/>
              <w:right w:val="single" w:sz="12" w:space="0" w:color="auto"/>
            </w:tcBorders>
            <w:vAlign w:val="center"/>
          </w:tcPr>
          <w:p w:rsidR="00861046" w:rsidRPr="00A92C17" w:rsidRDefault="00861046" w:rsidP="006B363F">
            <w:pPr>
              <w:spacing w:after="0" w:line="240" w:lineRule="auto"/>
              <w:rPr>
                <w:rFonts w:ascii="Times New Roman" w:eastAsia="Times New Roman" w:hAnsi="Times New Roman" w:cs="Times New Roman"/>
                <w:color w:val="000000"/>
                <w:sz w:val="26"/>
                <w:szCs w:val="26"/>
              </w:rPr>
            </w:pPr>
          </w:p>
        </w:tc>
      </w:tr>
      <w:tr w:rsidR="00861046" w:rsidRPr="00A92C17" w:rsidTr="006B363F">
        <w:trPr>
          <w:trHeight w:val="310"/>
          <w:jc w:val="center"/>
        </w:trPr>
        <w:tc>
          <w:tcPr>
            <w:tcW w:w="368" w:type="pct"/>
            <w:tcBorders>
              <w:top w:val="single" w:sz="4" w:space="0" w:color="auto"/>
              <w:left w:val="single" w:sz="12" w:space="0" w:color="auto"/>
              <w:bottom w:val="single" w:sz="4" w:space="0" w:color="auto"/>
              <w:right w:val="single" w:sz="8" w:space="0" w:color="auto"/>
            </w:tcBorders>
            <w:vAlign w:val="center"/>
          </w:tcPr>
          <w:p w:rsidR="00861046" w:rsidRPr="00A92C17" w:rsidRDefault="00861046" w:rsidP="006B363F">
            <w:pPr>
              <w:spacing w:after="0" w:line="240" w:lineRule="auto"/>
              <w:rPr>
                <w:rFonts w:ascii="Times New Roman" w:eastAsia="Times New Roman" w:hAnsi="Times New Roman" w:cs="Times New Roman"/>
                <w:color w:val="000000"/>
                <w:sz w:val="26"/>
                <w:szCs w:val="26"/>
              </w:rPr>
            </w:pPr>
            <w:r w:rsidRPr="00A92C17">
              <w:rPr>
                <w:rFonts w:ascii="Times New Roman" w:eastAsia="Times New Roman" w:hAnsi="Times New Roman" w:cs="Times New Roman"/>
                <w:color w:val="000000"/>
                <w:sz w:val="26"/>
                <w:szCs w:val="26"/>
              </w:rPr>
              <w:t xml:space="preserve"> 4.</w:t>
            </w:r>
          </w:p>
        </w:tc>
        <w:tc>
          <w:tcPr>
            <w:tcW w:w="2991" w:type="pct"/>
            <w:tcBorders>
              <w:top w:val="single" w:sz="4" w:space="0" w:color="auto"/>
              <w:left w:val="single" w:sz="8" w:space="0" w:color="auto"/>
              <w:bottom w:val="single" w:sz="4" w:space="0" w:color="auto"/>
              <w:right w:val="single" w:sz="8" w:space="0" w:color="auto"/>
            </w:tcBorders>
            <w:vAlign w:val="center"/>
          </w:tcPr>
          <w:p w:rsidR="00861046" w:rsidRPr="00A92C17" w:rsidRDefault="00861046" w:rsidP="006B363F">
            <w:pPr>
              <w:spacing w:after="0" w:line="240" w:lineRule="auto"/>
              <w:jc w:val="both"/>
              <w:rPr>
                <w:rFonts w:ascii="Times New Roman" w:eastAsia="Times New Roman" w:hAnsi="Times New Roman" w:cs="Times New Roman"/>
                <w:color w:val="000000"/>
                <w:spacing w:val="-2"/>
                <w:sz w:val="26"/>
                <w:szCs w:val="26"/>
              </w:rPr>
            </w:pPr>
            <w:r w:rsidRPr="00A92C17">
              <w:rPr>
                <w:rFonts w:ascii="Times New Roman" w:eastAsia="Times New Roman" w:hAnsi="Times New Roman" w:cs="Times New Roman"/>
                <w:color w:val="000000"/>
                <w:spacing w:val="-2"/>
                <w:sz w:val="26"/>
                <w:szCs w:val="26"/>
              </w:rPr>
              <w:t xml:space="preserve">Đặt khay hạt đậu sạch nơi thích hợp, đi găng sạch, tháo băng dính và gạc nối thông tiểu với túi nước tiểu, bóc băng dính cố định sonde ở đùi. </w:t>
            </w:r>
          </w:p>
        </w:tc>
        <w:tc>
          <w:tcPr>
            <w:tcW w:w="608" w:type="pct"/>
            <w:tcBorders>
              <w:top w:val="single" w:sz="4" w:space="0" w:color="auto"/>
              <w:left w:val="single" w:sz="8" w:space="0" w:color="auto"/>
              <w:bottom w:val="single" w:sz="4" w:space="0" w:color="auto"/>
              <w:right w:val="single" w:sz="8" w:space="0" w:color="auto"/>
            </w:tcBorders>
            <w:vAlign w:val="center"/>
          </w:tcPr>
          <w:p w:rsidR="00861046" w:rsidRPr="00A92C17" w:rsidRDefault="00861046" w:rsidP="006B363F">
            <w:pPr>
              <w:spacing w:after="0" w:line="240" w:lineRule="auto"/>
              <w:jc w:val="center"/>
              <w:rPr>
                <w:rFonts w:ascii="Times New Roman" w:eastAsia="Times New Roman" w:hAnsi="Times New Roman" w:cs="Times New Roman"/>
                <w:color w:val="000000"/>
                <w:sz w:val="26"/>
                <w:szCs w:val="26"/>
              </w:rPr>
            </w:pPr>
          </w:p>
        </w:tc>
        <w:tc>
          <w:tcPr>
            <w:tcW w:w="418" w:type="pct"/>
            <w:tcBorders>
              <w:top w:val="single" w:sz="4" w:space="0" w:color="auto"/>
              <w:left w:val="single" w:sz="8" w:space="0" w:color="auto"/>
              <w:bottom w:val="single" w:sz="4" w:space="0" w:color="auto"/>
              <w:right w:val="single" w:sz="8" w:space="0" w:color="auto"/>
            </w:tcBorders>
            <w:vAlign w:val="center"/>
          </w:tcPr>
          <w:p w:rsidR="00861046" w:rsidRPr="00A92C17" w:rsidRDefault="00861046" w:rsidP="006B363F">
            <w:pPr>
              <w:spacing w:after="0" w:line="240" w:lineRule="auto"/>
              <w:rPr>
                <w:rFonts w:ascii="Times New Roman" w:eastAsia="Times New Roman" w:hAnsi="Times New Roman" w:cs="Times New Roman"/>
                <w:color w:val="000000"/>
                <w:sz w:val="26"/>
                <w:szCs w:val="26"/>
              </w:rPr>
            </w:pPr>
          </w:p>
        </w:tc>
        <w:tc>
          <w:tcPr>
            <w:tcW w:w="615" w:type="pct"/>
            <w:tcBorders>
              <w:top w:val="single" w:sz="4" w:space="0" w:color="auto"/>
              <w:left w:val="single" w:sz="8" w:space="0" w:color="auto"/>
              <w:bottom w:val="single" w:sz="4" w:space="0" w:color="auto"/>
              <w:right w:val="single" w:sz="12" w:space="0" w:color="auto"/>
            </w:tcBorders>
            <w:vAlign w:val="center"/>
          </w:tcPr>
          <w:p w:rsidR="00861046" w:rsidRPr="00A92C17" w:rsidRDefault="00861046" w:rsidP="006B363F">
            <w:pPr>
              <w:spacing w:after="0" w:line="240" w:lineRule="auto"/>
              <w:rPr>
                <w:rFonts w:ascii="Times New Roman" w:eastAsia="Times New Roman" w:hAnsi="Times New Roman" w:cs="Times New Roman"/>
                <w:color w:val="000000"/>
                <w:sz w:val="26"/>
                <w:szCs w:val="26"/>
              </w:rPr>
            </w:pPr>
          </w:p>
        </w:tc>
      </w:tr>
      <w:tr w:rsidR="00861046" w:rsidRPr="00A92C17" w:rsidTr="006B363F">
        <w:trPr>
          <w:trHeight w:val="310"/>
          <w:jc w:val="center"/>
        </w:trPr>
        <w:tc>
          <w:tcPr>
            <w:tcW w:w="368" w:type="pct"/>
            <w:tcBorders>
              <w:top w:val="single" w:sz="4" w:space="0" w:color="auto"/>
              <w:left w:val="single" w:sz="12" w:space="0" w:color="auto"/>
              <w:bottom w:val="single" w:sz="4" w:space="0" w:color="auto"/>
              <w:right w:val="single" w:sz="8" w:space="0" w:color="auto"/>
            </w:tcBorders>
            <w:vAlign w:val="center"/>
          </w:tcPr>
          <w:p w:rsidR="00861046" w:rsidRPr="00A92C17" w:rsidRDefault="00861046" w:rsidP="006B363F">
            <w:pPr>
              <w:spacing w:after="0" w:line="240" w:lineRule="auto"/>
              <w:rPr>
                <w:rFonts w:ascii="Times New Roman" w:eastAsia="Times New Roman" w:hAnsi="Times New Roman" w:cs="Times New Roman"/>
                <w:color w:val="000000"/>
                <w:sz w:val="26"/>
                <w:szCs w:val="26"/>
              </w:rPr>
            </w:pPr>
            <w:r w:rsidRPr="00A92C17">
              <w:rPr>
                <w:rFonts w:ascii="Times New Roman" w:eastAsia="Times New Roman" w:hAnsi="Times New Roman" w:cs="Times New Roman"/>
                <w:color w:val="000000"/>
                <w:sz w:val="26"/>
                <w:szCs w:val="26"/>
              </w:rPr>
              <w:t xml:space="preserve"> 5.</w:t>
            </w:r>
          </w:p>
        </w:tc>
        <w:tc>
          <w:tcPr>
            <w:tcW w:w="2991" w:type="pct"/>
            <w:tcBorders>
              <w:top w:val="single" w:sz="4" w:space="0" w:color="auto"/>
              <w:left w:val="single" w:sz="8" w:space="0" w:color="auto"/>
              <w:bottom w:val="single" w:sz="4" w:space="0" w:color="auto"/>
              <w:right w:val="single" w:sz="8" w:space="0" w:color="auto"/>
            </w:tcBorders>
            <w:vAlign w:val="center"/>
          </w:tcPr>
          <w:p w:rsidR="00861046" w:rsidRPr="00A92C17" w:rsidRDefault="00861046" w:rsidP="006B363F">
            <w:pPr>
              <w:spacing w:after="0" w:line="240" w:lineRule="auto"/>
              <w:jc w:val="both"/>
              <w:rPr>
                <w:rFonts w:ascii="Times New Roman" w:eastAsia="Times New Roman" w:hAnsi="Times New Roman" w:cs="Times New Roman"/>
                <w:color w:val="000000"/>
                <w:spacing w:val="-2"/>
                <w:sz w:val="26"/>
                <w:szCs w:val="26"/>
              </w:rPr>
            </w:pPr>
            <w:r w:rsidRPr="00A92C17">
              <w:rPr>
                <w:rFonts w:ascii="Times New Roman" w:eastAsia="Times New Roman" w:hAnsi="Times New Roman" w:cs="Times New Roman"/>
                <w:color w:val="000000"/>
                <w:spacing w:val="-2"/>
                <w:sz w:val="26"/>
                <w:szCs w:val="26"/>
              </w:rPr>
              <w:t>Mang găng VK, đặt khay hạt đậu VK giữa 2 đùi NB,  sát khuẩn đầu nối, kẹp ống</w:t>
            </w:r>
            <w:r w:rsidRPr="00A92C17">
              <w:rPr>
                <w:rFonts w:ascii="Times New Roman" w:eastAsia="Times New Roman" w:hAnsi="Times New Roman" w:cs="Times New Roman"/>
                <w:color w:val="000000"/>
                <w:spacing w:val="-4"/>
                <w:sz w:val="26"/>
                <w:szCs w:val="26"/>
              </w:rPr>
              <w:t xml:space="preserve"> thông</w:t>
            </w:r>
            <w:r w:rsidRPr="00A92C17">
              <w:rPr>
                <w:rFonts w:ascii="Times New Roman" w:eastAsia="Times New Roman" w:hAnsi="Times New Roman" w:cs="Times New Roman"/>
                <w:color w:val="000000"/>
                <w:spacing w:val="-2"/>
                <w:sz w:val="26"/>
                <w:szCs w:val="26"/>
              </w:rPr>
              <w:t xml:space="preserve">. Tháo đầu túi nước tiểu cho vào khay hạt đậu - Làm sạch bên trong đuôi ống </w:t>
            </w:r>
            <w:r w:rsidRPr="00A92C17">
              <w:rPr>
                <w:rFonts w:ascii="Times New Roman" w:eastAsia="Times New Roman" w:hAnsi="Times New Roman" w:cs="Times New Roman"/>
                <w:color w:val="000000"/>
                <w:spacing w:val="-4"/>
                <w:sz w:val="26"/>
                <w:szCs w:val="26"/>
              </w:rPr>
              <w:t>thông</w:t>
            </w:r>
            <w:r w:rsidRPr="00A92C17">
              <w:rPr>
                <w:rFonts w:ascii="Times New Roman" w:eastAsia="Times New Roman" w:hAnsi="Times New Roman" w:cs="Times New Roman"/>
                <w:color w:val="000000"/>
                <w:spacing w:val="-2"/>
                <w:sz w:val="26"/>
                <w:szCs w:val="26"/>
              </w:rPr>
              <w:t xml:space="preserve"> bằng nước muối hoặc dung dịch sát khuẩn - </w:t>
            </w:r>
            <w:r w:rsidRPr="00A92C17">
              <w:rPr>
                <w:rFonts w:ascii="Times New Roman" w:eastAsia="Times New Roman" w:hAnsi="Times New Roman" w:cs="Times New Roman"/>
                <w:color w:val="000000"/>
                <w:sz w:val="26"/>
                <w:szCs w:val="26"/>
              </w:rPr>
              <w:t>Lắp dây dịch vào ống Sonde tiểu.</w:t>
            </w:r>
          </w:p>
        </w:tc>
        <w:tc>
          <w:tcPr>
            <w:tcW w:w="608" w:type="pct"/>
            <w:tcBorders>
              <w:top w:val="single" w:sz="4" w:space="0" w:color="auto"/>
              <w:left w:val="single" w:sz="8" w:space="0" w:color="auto"/>
              <w:bottom w:val="single" w:sz="4" w:space="0" w:color="auto"/>
              <w:right w:val="single" w:sz="8" w:space="0" w:color="auto"/>
            </w:tcBorders>
            <w:vAlign w:val="center"/>
          </w:tcPr>
          <w:p w:rsidR="00861046" w:rsidRPr="00A92C17" w:rsidRDefault="00861046" w:rsidP="006B363F">
            <w:pPr>
              <w:spacing w:after="0" w:line="240" w:lineRule="auto"/>
              <w:jc w:val="center"/>
              <w:rPr>
                <w:rFonts w:ascii="Times New Roman" w:eastAsia="Times New Roman" w:hAnsi="Times New Roman" w:cs="Times New Roman"/>
                <w:color w:val="000000"/>
                <w:sz w:val="26"/>
                <w:szCs w:val="26"/>
              </w:rPr>
            </w:pPr>
          </w:p>
        </w:tc>
        <w:tc>
          <w:tcPr>
            <w:tcW w:w="418" w:type="pct"/>
            <w:tcBorders>
              <w:top w:val="single" w:sz="4" w:space="0" w:color="auto"/>
              <w:left w:val="single" w:sz="8" w:space="0" w:color="auto"/>
              <w:bottom w:val="single" w:sz="4" w:space="0" w:color="auto"/>
              <w:right w:val="single" w:sz="8" w:space="0" w:color="auto"/>
            </w:tcBorders>
            <w:vAlign w:val="center"/>
          </w:tcPr>
          <w:p w:rsidR="00861046" w:rsidRPr="00A92C17" w:rsidRDefault="00861046" w:rsidP="006B363F">
            <w:pPr>
              <w:spacing w:after="0" w:line="240" w:lineRule="auto"/>
              <w:rPr>
                <w:rFonts w:ascii="Times New Roman" w:eastAsia="Times New Roman" w:hAnsi="Times New Roman" w:cs="Times New Roman"/>
                <w:color w:val="000000"/>
                <w:sz w:val="26"/>
                <w:szCs w:val="26"/>
              </w:rPr>
            </w:pPr>
          </w:p>
        </w:tc>
        <w:tc>
          <w:tcPr>
            <w:tcW w:w="615" w:type="pct"/>
            <w:tcBorders>
              <w:top w:val="single" w:sz="4" w:space="0" w:color="auto"/>
              <w:left w:val="single" w:sz="8" w:space="0" w:color="auto"/>
              <w:bottom w:val="single" w:sz="4" w:space="0" w:color="auto"/>
              <w:right w:val="single" w:sz="12" w:space="0" w:color="auto"/>
            </w:tcBorders>
            <w:vAlign w:val="center"/>
          </w:tcPr>
          <w:p w:rsidR="00861046" w:rsidRPr="00A92C17" w:rsidRDefault="00861046" w:rsidP="006B363F">
            <w:pPr>
              <w:spacing w:after="0" w:line="240" w:lineRule="auto"/>
              <w:rPr>
                <w:rFonts w:ascii="Times New Roman" w:eastAsia="Times New Roman" w:hAnsi="Times New Roman" w:cs="Times New Roman"/>
                <w:color w:val="000000"/>
                <w:sz w:val="26"/>
                <w:szCs w:val="26"/>
              </w:rPr>
            </w:pPr>
          </w:p>
        </w:tc>
      </w:tr>
      <w:tr w:rsidR="00861046" w:rsidRPr="00A92C17" w:rsidTr="006B363F">
        <w:trPr>
          <w:trHeight w:val="398"/>
          <w:jc w:val="center"/>
        </w:trPr>
        <w:tc>
          <w:tcPr>
            <w:tcW w:w="368" w:type="pct"/>
            <w:tcBorders>
              <w:top w:val="single" w:sz="4" w:space="0" w:color="auto"/>
              <w:left w:val="single" w:sz="12" w:space="0" w:color="auto"/>
              <w:bottom w:val="single" w:sz="4" w:space="0" w:color="auto"/>
              <w:right w:val="single" w:sz="8" w:space="0" w:color="auto"/>
            </w:tcBorders>
            <w:vAlign w:val="center"/>
          </w:tcPr>
          <w:p w:rsidR="00861046" w:rsidRPr="00A92C17" w:rsidRDefault="00861046" w:rsidP="006B363F">
            <w:pPr>
              <w:spacing w:after="0" w:line="240" w:lineRule="auto"/>
              <w:rPr>
                <w:rFonts w:ascii="Times New Roman" w:eastAsia="Times New Roman" w:hAnsi="Times New Roman" w:cs="Times New Roman"/>
                <w:color w:val="000000"/>
                <w:sz w:val="26"/>
                <w:szCs w:val="26"/>
              </w:rPr>
            </w:pPr>
            <w:r w:rsidRPr="00A92C17">
              <w:rPr>
                <w:rFonts w:ascii="Times New Roman" w:eastAsia="Times New Roman" w:hAnsi="Times New Roman" w:cs="Times New Roman"/>
                <w:color w:val="000000"/>
                <w:sz w:val="26"/>
                <w:szCs w:val="26"/>
              </w:rPr>
              <w:t xml:space="preserve"> 6.</w:t>
            </w:r>
          </w:p>
        </w:tc>
        <w:tc>
          <w:tcPr>
            <w:tcW w:w="2991" w:type="pct"/>
            <w:tcBorders>
              <w:top w:val="single" w:sz="4" w:space="0" w:color="auto"/>
              <w:left w:val="single" w:sz="8" w:space="0" w:color="auto"/>
              <w:bottom w:val="single" w:sz="4" w:space="0" w:color="auto"/>
              <w:right w:val="single" w:sz="8" w:space="0" w:color="auto"/>
            </w:tcBorders>
            <w:vAlign w:val="center"/>
          </w:tcPr>
          <w:p w:rsidR="00861046" w:rsidRPr="00A92C17" w:rsidRDefault="00861046" w:rsidP="006B363F">
            <w:pPr>
              <w:spacing w:after="0" w:line="240" w:lineRule="auto"/>
              <w:jc w:val="both"/>
              <w:rPr>
                <w:rFonts w:ascii="Times New Roman" w:eastAsia="Times New Roman" w:hAnsi="Times New Roman" w:cs="Times New Roman"/>
                <w:color w:val="000000"/>
                <w:spacing w:val="-6"/>
                <w:sz w:val="26"/>
                <w:szCs w:val="26"/>
              </w:rPr>
            </w:pPr>
            <w:r w:rsidRPr="00A92C17">
              <w:rPr>
                <w:rFonts w:ascii="Times New Roman" w:eastAsia="Times New Roman" w:hAnsi="Times New Roman" w:cs="Times New Roman"/>
                <w:color w:val="000000"/>
                <w:spacing w:val="-6"/>
                <w:sz w:val="26"/>
                <w:szCs w:val="26"/>
              </w:rPr>
              <w:t>Mở khoá cho dịch chảy vào bàng quang khoảng 250ml, khoá lại - Dùng tay xoa vùng bàng quang</w:t>
            </w:r>
          </w:p>
        </w:tc>
        <w:tc>
          <w:tcPr>
            <w:tcW w:w="608" w:type="pct"/>
            <w:tcBorders>
              <w:top w:val="single" w:sz="4" w:space="0" w:color="auto"/>
              <w:left w:val="single" w:sz="8" w:space="0" w:color="auto"/>
              <w:bottom w:val="single" w:sz="4" w:space="0" w:color="auto"/>
              <w:right w:val="single" w:sz="8" w:space="0" w:color="auto"/>
            </w:tcBorders>
            <w:vAlign w:val="center"/>
          </w:tcPr>
          <w:p w:rsidR="00861046" w:rsidRPr="00A92C17" w:rsidRDefault="00861046" w:rsidP="006B363F">
            <w:pPr>
              <w:spacing w:after="0" w:line="240" w:lineRule="auto"/>
              <w:jc w:val="center"/>
              <w:rPr>
                <w:rFonts w:ascii="Times New Roman" w:eastAsia="Times New Roman" w:hAnsi="Times New Roman" w:cs="Times New Roman"/>
                <w:color w:val="000000"/>
                <w:sz w:val="26"/>
                <w:szCs w:val="26"/>
              </w:rPr>
            </w:pPr>
          </w:p>
        </w:tc>
        <w:tc>
          <w:tcPr>
            <w:tcW w:w="418" w:type="pct"/>
            <w:tcBorders>
              <w:top w:val="single" w:sz="4" w:space="0" w:color="auto"/>
              <w:left w:val="single" w:sz="8" w:space="0" w:color="auto"/>
              <w:bottom w:val="single" w:sz="4" w:space="0" w:color="auto"/>
              <w:right w:val="single" w:sz="8" w:space="0" w:color="auto"/>
            </w:tcBorders>
            <w:vAlign w:val="center"/>
          </w:tcPr>
          <w:p w:rsidR="00861046" w:rsidRPr="00A92C17" w:rsidRDefault="00861046" w:rsidP="006B363F">
            <w:pPr>
              <w:spacing w:after="0" w:line="240" w:lineRule="auto"/>
              <w:rPr>
                <w:rFonts w:ascii="Times New Roman" w:eastAsia="Times New Roman" w:hAnsi="Times New Roman" w:cs="Times New Roman"/>
                <w:color w:val="000000"/>
                <w:sz w:val="26"/>
                <w:szCs w:val="26"/>
              </w:rPr>
            </w:pPr>
          </w:p>
        </w:tc>
        <w:tc>
          <w:tcPr>
            <w:tcW w:w="615" w:type="pct"/>
            <w:tcBorders>
              <w:top w:val="single" w:sz="4" w:space="0" w:color="auto"/>
              <w:left w:val="single" w:sz="8" w:space="0" w:color="auto"/>
              <w:bottom w:val="single" w:sz="4" w:space="0" w:color="auto"/>
              <w:right w:val="single" w:sz="12" w:space="0" w:color="auto"/>
            </w:tcBorders>
            <w:vAlign w:val="center"/>
          </w:tcPr>
          <w:p w:rsidR="00861046" w:rsidRPr="00A92C17" w:rsidRDefault="00861046" w:rsidP="006B363F">
            <w:pPr>
              <w:spacing w:after="0" w:line="240" w:lineRule="auto"/>
              <w:rPr>
                <w:rFonts w:ascii="Times New Roman" w:eastAsia="Times New Roman" w:hAnsi="Times New Roman" w:cs="Times New Roman"/>
                <w:color w:val="000000"/>
                <w:sz w:val="26"/>
                <w:szCs w:val="26"/>
              </w:rPr>
            </w:pPr>
          </w:p>
        </w:tc>
      </w:tr>
      <w:tr w:rsidR="00861046" w:rsidRPr="00A92C17" w:rsidTr="006B363F">
        <w:trPr>
          <w:trHeight w:val="45"/>
          <w:jc w:val="center"/>
        </w:trPr>
        <w:tc>
          <w:tcPr>
            <w:tcW w:w="368" w:type="pct"/>
            <w:tcBorders>
              <w:top w:val="single" w:sz="4" w:space="0" w:color="auto"/>
              <w:left w:val="single" w:sz="12" w:space="0" w:color="auto"/>
              <w:bottom w:val="single" w:sz="4" w:space="0" w:color="auto"/>
              <w:right w:val="single" w:sz="8" w:space="0" w:color="auto"/>
            </w:tcBorders>
            <w:vAlign w:val="center"/>
          </w:tcPr>
          <w:p w:rsidR="00861046" w:rsidRPr="00A92C17" w:rsidRDefault="00861046" w:rsidP="006B363F">
            <w:pPr>
              <w:spacing w:after="0" w:line="240" w:lineRule="auto"/>
              <w:rPr>
                <w:rFonts w:ascii="Times New Roman" w:eastAsia="Times New Roman" w:hAnsi="Times New Roman" w:cs="Times New Roman"/>
                <w:color w:val="000000"/>
                <w:sz w:val="26"/>
                <w:szCs w:val="26"/>
              </w:rPr>
            </w:pPr>
            <w:r w:rsidRPr="00A92C17">
              <w:rPr>
                <w:rFonts w:ascii="Times New Roman" w:eastAsia="Times New Roman" w:hAnsi="Times New Roman" w:cs="Times New Roman"/>
                <w:color w:val="000000"/>
                <w:sz w:val="26"/>
                <w:szCs w:val="26"/>
              </w:rPr>
              <w:t xml:space="preserve">  7. </w:t>
            </w:r>
          </w:p>
        </w:tc>
        <w:tc>
          <w:tcPr>
            <w:tcW w:w="2991" w:type="pct"/>
            <w:tcBorders>
              <w:top w:val="single" w:sz="4" w:space="0" w:color="auto"/>
              <w:left w:val="single" w:sz="8" w:space="0" w:color="auto"/>
              <w:bottom w:val="single" w:sz="4" w:space="0" w:color="auto"/>
              <w:right w:val="single" w:sz="8" w:space="0" w:color="auto"/>
            </w:tcBorders>
            <w:vAlign w:val="center"/>
          </w:tcPr>
          <w:p w:rsidR="00861046" w:rsidRPr="00A92C17" w:rsidRDefault="00861046" w:rsidP="006B363F">
            <w:pPr>
              <w:spacing w:after="0" w:line="240" w:lineRule="auto"/>
              <w:jc w:val="both"/>
              <w:rPr>
                <w:rFonts w:ascii="Times New Roman" w:eastAsia="Times New Roman" w:hAnsi="Times New Roman" w:cs="Times New Roman"/>
                <w:color w:val="000000"/>
                <w:spacing w:val="-4"/>
                <w:sz w:val="26"/>
                <w:szCs w:val="26"/>
              </w:rPr>
            </w:pPr>
            <w:r w:rsidRPr="00A92C17">
              <w:rPr>
                <w:rFonts w:ascii="Times New Roman" w:eastAsia="Times New Roman" w:hAnsi="Times New Roman" w:cs="Times New Roman"/>
                <w:color w:val="000000"/>
                <w:spacing w:val="-4"/>
                <w:sz w:val="26"/>
                <w:szCs w:val="26"/>
              </w:rPr>
              <w:t>Sau 30 phút, nối đuôi ống thông với đầu túi nước tiểu cho dịch chảy từ BQ ra hết - quan sát đánh giá dịch rửa - Tiếp tục rửa nếu có chỉ định</w:t>
            </w:r>
          </w:p>
        </w:tc>
        <w:tc>
          <w:tcPr>
            <w:tcW w:w="608" w:type="pct"/>
            <w:tcBorders>
              <w:top w:val="single" w:sz="4" w:space="0" w:color="auto"/>
              <w:left w:val="single" w:sz="8" w:space="0" w:color="auto"/>
              <w:bottom w:val="single" w:sz="4" w:space="0" w:color="auto"/>
              <w:right w:val="single" w:sz="8" w:space="0" w:color="auto"/>
            </w:tcBorders>
            <w:vAlign w:val="center"/>
          </w:tcPr>
          <w:p w:rsidR="00861046" w:rsidRPr="00A92C17" w:rsidRDefault="00861046" w:rsidP="006B363F">
            <w:pPr>
              <w:spacing w:after="0" w:line="240" w:lineRule="auto"/>
              <w:jc w:val="center"/>
              <w:rPr>
                <w:rFonts w:ascii="Times New Roman" w:eastAsia="Times New Roman" w:hAnsi="Times New Roman" w:cs="Times New Roman"/>
                <w:color w:val="000000"/>
                <w:sz w:val="26"/>
                <w:szCs w:val="26"/>
              </w:rPr>
            </w:pPr>
          </w:p>
        </w:tc>
        <w:tc>
          <w:tcPr>
            <w:tcW w:w="418" w:type="pct"/>
            <w:tcBorders>
              <w:top w:val="single" w:sz="4" w:space="0" w:color="auto"/>
              <w:left w:val="single" w:sz="8" w:space="0" w:color="auto"/>
              <w:bottom w:val="single" w:sz="4" w:space="0" w:color="auto"/>
              <w:right w:val="single" w:sz="8" w:space="0" w:color="auto"/>
            </w:tcBorders>
            <w:vAlign w:val="center"/>
          </w:tcPr>
          <w:p w:rsidR="00861046" w:rsidRPr="00A92C17" w:rsidRDefault="00861046" w:rsidP="006B363F">
            <w:pPr>
              <w:spacing w:after="0" w:line="240" w:lineRule="auto"/>
              <w:rPr>
                <w:rFonts w:ascii="Times New Roman" w:eastAsia="Times New Roman" w:hAnsi="Times New Roman" w:cs="Times New Roman"/>
                <w:color w:val="000000"/>
                <w:sz w:val="26"/>
                <w:szCs w:val="26"/>
              </w:rPr>
            </w:pPr>
          </w:p>
        </w:tc>
        <w:tc>
          <w:tcPr>
            <w:tcW w:w="615" w:type="pct"/>
            <w:tcBorders>
              <w:top w:val="single" w:sz="4" w:space="0" w:color="auto"/>
              <w:left w:val="single" w:sz="8" w:space="0" w:color="auto"/>
              <w:bottom w:val="single" w:sz="4" w:space="0" w:color="auto"/>
              <w:right w:val="single" w:sz="12" w:space="0" w:color="auto"/>
            </w:tcBorders>
            <w:vAlign w:val="center"/>
          </w:tcPr>
          <w:p w:rsidR="00861046" w:rsidRPr="00A92C17" w:rsidRDefault="00861046" w:rsidP="006B363F">
            <w:pPr>
              <w:spacing w:after="0" w:line="240" w:lineRule="auto"/>
              <w:rPr>
                <w:rFonts w:ascii="Times New Roman" w:eastAsia="Times New Roman" w:hAnsi="Times New Roman" w:cs="Times New Roman"/>
                <w:color w:val="000000"/>
                <w:sz w:val="26"/>
                <w:szCs w:val="26"/>
              </w:rPr>
            </w:pPr>
          </w:p>
        </w:tc>
      </w:tr>
      <w:tr w:rsidR="00861046" w:rsidRPr="00A92C17" w:rsidTr="006B363F">
        <w:trPr>
          <w:trHeight w:val="249"/>
          <w:jc w:val="center"/>
        </w:trPr>
        <w:tc>
          <w:tcPr>
            <w:tcW w:w="368" w:type="pct"/>
            <w:tcBorders>
              <w:top w:val="single" w:sz="4" w:space="0" w:color="auto"/>
              <w:left w:val="single" w:sz="12" w:space="0" w:color="auto"/>
              <w:bottom w:val="single" w:sz="4" w:space="0" w:color="auto"/>
              <w:right w:val="single" w:sz="8" w:space="0" w:color="auto"/>
            </w:tcBorders>
            <w:vAlign w:val="center"/>
          </w:tcPr>
          <w:p w:rsidR="00861046" w:rsidRPr="00A92C17" w:rsidRDefault="00861046" w:rsidP="006B363F">
            <w:pPr>
              <w:spacing w:after="0" w:line="240" w:lineRule="auto"/>
              <w:jc w:val="center"/>
              <w:rPr>
                <w:rFonts w:ascii="Times New Roman" w:eastAsia="Times New Roman" w:hAnsi="Times New Roman" w:cs="Times New Roman"/>
                <w:color w:val="000000"/>
                <w:sz w:val="26"/>
                <w:szCs w:val="26"/>
              </w:rPr>
            </w:pPr>
          </w:p>
        </w:tc>
        <w:tc>
          <w:tcPr>
            <w:tcW w:w="2991" w:type="pct"/>
            <w:tcBorders>
              <w:top w:val="single" w:sz="4" w:space="0" w:color="auto"/>
              <w:left w:val="single" w:sz="8" w:space="0" w:color="auto"/>
              <w:bottom w:val="single" w:sz="4" w:space="0" w:color="auto"/>
              <w:right w:val="single" w:sz="8" w:space="0" w:color="auto"/>
            </w:tcBorders>
            <w:shd w:val="clear" w:color="auto" w:fill="E6E6E6"/>
            <w:vAlign w:val="center"/>
          </w:tcPr>
          <w:p w:rsidR="00861046" w:rsidRPr="00A92C17" w:rsidRDefault="00861046" w:rsidP="006B363F">
            <w:pPr>
              <w:spacing w:after="0" w:line="240" w:lineRule="auto"/>
              <w:jc w:val="center"/>
              <w:rPr>
                <w:rFonts w:ascii="Times New Roman" w:eastAsia="Times New Roman" w:hAnsi="Times New Roman" w:cs="Times New Roman"/>
                <w:bCs/>
                <w:color w:val="000000"/>
                <w:sz w:val="26"/>
                <w:szCs w:val="26"/>
              </w:rPr>
            </w:pPr>
            <w:r w:rsidRPr="00A92C17">
              <w:rPr>
                <w:rFonts w:ascii="Times New Roman" w:eastAsia="Times New Roman" w:hAnsi="Times New Roman" w:cs="Times New Roman"/>
                <w:bCs/>
                <w:color w:val="000000"/>
                <w:sz w:val="26"/>
                <w:szCs w:val="26"/>
              </w:rPr>
              <w:t>RỬA BẰNG BƠM TIÊM</w:t>
            </w:r>
          </w:p>
        </w:tc>
        <w:tc>
          <w:tcPr>
            <w:tcW w:w="608" w:type="pct"/>
            <w:tcBorders>
              <w:top w:val="single" w:sz="4" w:space="0" w:color="auto"/>
              <w:left w:val="single" w:sz="8" w:space="0" w:color="auto"/>
              <w:bottom w:val="single" w:sz="4" w:space="0" w:color="auto"/>
              <w:right w:val="single" w:sz="8" w:space="0" w:color="auto"/>
            </w:tcBorders>
            <w:shd w:val="clear" w:color="auto" w:fill="E6E6E6"/>
            <w:vAlign w:val="center"/>
          </w:tcPr>
          <w:p w:rsidR="00861046" w:rsidRPr="00A92C17" w:rsidRDefault="00861046" w:rsidP="006B363F">
            <w:pPr>
              <w:spacing w:after="0" w:line="240" w:lineRule="auto"/>
              <w:jc w:val="center"/>
              <w:rPr>
                <w:rFonts w:ascii="Times New Roman" w:eastAsia="Times New Roman" w:hAnsi="Times New Roman" w:cs="Times New Roman"/>
                <w:color w:val="000000"/>
                <w:sz w:val="26"/>
                <w:szCs w:val="26"/>
              </w:rPr>
            </w:pPr>
          </w:p>
        </w:tc>
        <w:tc>
          <w:tcPr>
            <w:tcW w:w="418" w:type="pct"/>
            <w:tcBorders>
              <w:top w:val="single" w:sz="4" w:space="0" w:color="auto"/>
              <w:left w:val="single" w:sz="8" w:space="0" w:color="auto"/>
              <w:bottom w:val="single" w:sz="4" w:space="0" w:color="auto"/>
              <w:right w:val="single" w:sz="8" w:space="0" w:color="auto"/>
            </w:tcBorders>
            <w:shd w:val="clear" w:color="auto" w:fill="E6E6E6"/>
            <w:vAlign w:val="center"/>
          </w:tcPr>
          <w:p w:rsidR="00861046" w:rsidRPr="00A92C17" w:rsidRDefault="00861046" w:rsidP="006B363F">
            <w:pPr>
              <w:spacing w:after="0" w:line="240" w:lineRule="auto"/>
              <w:rPr>
                <w:rFonts w:ascii="Times New Roman" w:eastAsia="Times New Roman" w:hAnsi="Times New Roman" w:cs="Times New Roman"/>
                <w:color w:val="000000"/>
                <w:sz w:val="26"/>
                <w:szCs w:val="26"/>
              </w:rPr>
            </w:pPr>
          </w:p>
        </w:tc>
        <w:tc>
          <w:tcPr>
            <w:tcW w:w="615" w:type="pct"/>
            <w:tcBorders>
              <w:top w:val="single" w:sz="4" w:space="0" w:color="auto"/>
              <w:left w:val="single" w:sz="8" w:space="0" w:color="auto"/>
              <w:bottom w:val="single" w:sz="4" w:space="0" w:color="auto"/>
              <w:right w:val="single" w:sz="12" w:space="0" w:color="auto"/>
            </w:tcBorders>
            <w:shd w:val="clear" w:color="auto" w:fill="E6E6E6"/>
            <w:vAlign w:val="center"/>
          </w:tcPr>
          <w:p w:rsidR="00861046" w:rsidRPr="00A92C17" w:rsidRDefault="00861046" w:rsidP="006B363F">
            <w:pPr>
              <w:spacing w:after="0" w:line="240" w:lineRule="auto"/>
              <w:rPr>
                <w:rFonts w:ascii="Times New Roman" w:eastAsia="Times New Roman" w:hAnsi="Times New Roman" w:cs="Times New Roman"/>
                <w:color w:val="000000"/>
                <w:sz w:val="26"/>
                <w:szCs w:val="26"/>
              </w:rPr>
            </w:pPr>
          </w:p>
        </w:tc>
      </w:tr>
      <w:tr w:rsidR="00861046" w:rsidRPr="00A92C17" w:rsidTr="006B363F">
        <w:trPr>
          <w:trHeight w:val="182"/>
          <w:jc w:val="center"/>
        </w:trPr>
        <w:tc>
          <w:tcPr>
            <w:tcW w:w="368" w:type="pct"/>
            <w:tcBorders>
              <w:top w:val="single" w:sz="4" w:space="0" w:color="auto"/>
              <w:left w:val="single" w:sz="12" w:space="0" w:color="auto"/>
              <w:bottom w:val="single" w:sz="4" w:space="0" w:color="auto"/>
              <w:right w:val="single" w:sz="8" w:space="0" w:color="auto"/>
            </w:tcBorders>
            <w:vAlign w:val="center"/>
          </w:tcPr>
          <w:p w:rsidR="00861046" w:rsidRPr="00A92C17" w:rsidRDefault="00861046" w:rsidP="006B363F">
            <w:pPr>
              <w:spacing w:after="0" w:line="240" w:lineRule="auto"/>
              <w:rPr>
                <w:rFonts w:ascii="Times New Roman" w:eastAsia="Times New Roman" w:hAnsi="Times New Roman" w:cs="Times New Roman"/>
                <w:color w:val="000000"/>
                <w:sz w:val="26"/>
                <w:szCs w:val="26"/>
              </w:rPr>
            </w:pPr>
            <w:r w:rsidRPr="00A92C17">
              <w:rPr>
                <w:rFonts w:ascii="Times New Roman" w:eastAsia="Times New Roman" w:hAnsi="Times New Roman" w:cs="Times New Roman"/>
                <w:color w:val="000000"/>
                <w:sz w:val="26"/>
                <w:szCs w:val="26"/>
              </w:rPr>
              <w:t xml:space="preserve"> 1.</w:t>
            </w:r>
          </w:p>
        </w:tc>
        <w:tc>
          <w:tcPr>
            <w:tcW w:w="2991" w:type="pct"/>
            <w:tcBorders>
              <w:top w:val="single" w:sz="4" w:space="0" w:color="auto"/>
              <w:left w:val="single" w:sz="8" w:space="0" w:color="auto"/>
              <w:bottom w:val="single" w:sz="4" w:space="0" w:color="auto"/>
              <w:right w:val="single" w:sz="8" w:space="0" w:color="auto"/>
            </w:tcBorders>
            <w:vAlign w:val="center"/>
          </w:tcPr>
          <w:p w:rsidR="00861046" w:rsidRPr="00A92C17" w:rsidRDefault="00861046" w:rsidP="006B363F">
            <w:pPr>
              <w:spacing w:after="0" w:line="240" w:lineRule="auto"/>
              <w:jc w:val="both"/>
              <w:rPr>
                <w:rFonts w:ascii="Times New Roman" w:eastAsia="Times New Roman" w:hAnsi="Times New Roman" w:cs="Times New Roman"/>
                <w:color w:val="000000"/>
                <w:sz w:val="26"/>
                <w:szCs w:val="26"/>
              </w:rPr>
            </w:pPr>
            <w:r w:rsidRPr="00A92C17">
              <w:rPr>
                <w:rFonts w:ascii="Times New Roman" w:eastAsia="Times New Roman" w:hAnsi="Times New Roman" w:cs="Times New Roman"/>
                <w:color w:val="000000"/>
                <w:spacing w:val="-8"/>
                <w:sz w:val="26"/>
                <w:szCs w:val="26"/>
              </w:rPr>
              <w:t xml:space="preserve">Mở khay vô khuẩn, đổ DD sát khuẩn và nước muối </w:t>
            </w:r>
            <w:r w:rsidRPr="00A92C17">
              <w:rPr>
                <w:rFonts w:ascii="Times New Roman" w:eastAsia="Times New Roman" w:hAnsi="Times New Roman" w:cs="Times New Roman"/>
                <w:color w:val="000000"/>
                <w:sz w:val="26"/>
                <w:szCs w:val="26"/>
              </w:rPr>
              <w:t>vào bát kền, bóc vỏ ngoài bơm tiêm và bơm 50ml, kim lấy thuốc cho vào khay VK.</w:t>
            </w:r>
          </w:p>
        </w:tc>
        <w:tc>
          <w:tcPr>
            <w:tcW w:w="608" w:type="pct"/>
            <w:tcBorders>
              <w:top w:val="single" w:sz="4" w:space="0" w:color="auto"/>
              <w:left w:val="single" w:sz="8" w:space="0" w:color="auto"/>
              <w:bottom w:val="single" w:sz="4" w:space="0" w:color="auto"/>
              <w:right w:val="single" w:sz="8" w:space="0" w:color="auto"/>
            </w:tcBorders>
            <w:vAlign w:val="center"/>
          </w:tcPr>
          <w:p w:rsidR="00861046" w:rsidRPr="00A92C17" w:rsidRDefault="00861046" w:rsidP="006B363F">
            <w:pPr>
              <w:spacing w:after="0" w:line="240" w:lineRule="auto"/>
              <w:jc w:val="center"/>
              <w:rPr>
                <w:rFonts w:ascii="Times New Roman" w:eastAsia="Times New Roman" w:hAnsi="Times New Roman" w:cs="Times New Roman"/>
                <w:color w:val="000000"/>
                <w:sz w:val="26"/>
                <w:szCs w:val="26"/>
              </w:rPr>
            </w:pPr>
          </w:p>
        </w:tc>
        <w:tc>
          <w:tcPr>
            <w:tcW w:w="418" w:type="pct"/>
            <w:tcBorders>
              <w:top w:val="single" w:sz="4" w:space="0" w:color="auto"/>
              <w:left w:val="single" w:sz="8" w:space="0" w:color="auto"/>
              <w:bottom w:val="single" w:sz="4" w:space="0" w:color="auto"/>
              <w:right w:val="single" w:sz="8" w:space="0" w:color="auto"/>
            </w:tcBorders>
            <w:vAlign w:val="center"/>
          </w:tcPr>
          <w:p w:rsidR="00861046" w:rsidRPr="00A92C17" w:rsidRDefault="00861046" w:rsidP="006B363F">
            <w:pPr>
              <w:spacing w:after="0" w:line="240" w:lineRule="auto"/>
              <w:rPr>
                <w:rFonts w:ascii="Times New Roman" w:eastAsia="Times New Roman" w:hAnsi="Times New Roman" w:cs="Times New Roman"/>
                <w:color w:val="000000"/>
                <w:sz w:val="26"/>
                <w:szCs w:val="26"/>
              </w:rPr>
            </w:pPr>
          </w:p>
        </w:tc>
        <w:tc>
          <w:tcPr>
            <w:tcW w:w="615" w:type="pct"/>
            <w:tcBorders>
              <w:top w:val="single" w:sz="4" w:space="0" w:color="auto"/>
              <w:left w:val="single" w:sz="8" w:space="0" w:color="auto"/>
              <w:bottom w:val="single" w:sz="4" w:space="0" w:color="auto"/>
              <w:right w:val="single" w:sz="12" w:space="0" w:color="auto"/>
            </w:tcBorders>
            <w:vAlign w:val="center"/>
          </w:tcPr>
          <w:p w:rsidR="00861046" w:rsidRPr="00A92C17" w:rsidRDefault="00861046" w:rsidP="006B363F">
            <w:pPr>
              <w:spacing w:after="0" w:line="240" w:lineRule="auto"/>
              <w:rPr>
                <w:rFonts w:ascii="Times New Roman" w:eastAsia="Times New Roman" w:hAnsi="Times New Roman" w:cs="Times New Roman"/>
                <w:color w:val="000000"/>
                <w:sz w:val="26"/>
                <w:szCs w:val="26"/>
              </w:rPr>
            </w:pPr>
          </w:p>
        </w:tc>
      </w:tr>
      <w:tr w:rsidR="00861046" w:rsidRPr="00A92C17" w:rsidTr="006B363F">
        <w:trPr>
          <w:trHeight w:val="182"/>
          <w:jc w:val="center"/>
        </w:trPr>
        <w:tc>
          <w:tcPr>
            <w:tcW w:w="368" w:type="pct"/>
            <w:tcBorders>
              <w:top w:val="single" w:sz="4" w:space="0" w:color="auto"/>
              <w:left w:val="single" w:sz="12" w:space="0" w:color="auto"/>
              <w:bottom w:val="single" w:sz="4" w:space="0" w:color="auto"/>
              <w:right w:val="single" w:sz="8" w:space="0" w:color="auto"/>
            </w:tcBorders>
            <w:vAlign w:val="center"/>
          </w:tcPr>
          <w:p w:rsidR="00861046" w:rsidRPr="00A92C17" w:rsidRDefault="00861046" w:rsidP="006B363F">
            <w:pPr>
              <w:spacing w:after="0" w:line="240" w:lineRule="auto"/>
              <w:rPr>
                <w:rFonts w:ascii="Times New Roman" w:eastAsia="Times New Roman" w:hAnsi="Times New Roman" w:cs="Times New Roman"/>
                <w:color w:val="000000"/>
                <w:sz w:val="26"/>
                <w:szCs w:val="26"/>
              </w:rPr>
            </w:pPr>
            <w:r w:rsidRPr="00A92C17">
              <w:rPr>
                <w:rFonts w:ascii="Times New Roman" w:eastAsia="Times New Roman" w:hAnsi="Times New Roman" w:cs="Times New Roman"/>
                <w:color w:val="000000"/>
                <w:sz w:val="26"/>
                <w:szCs w:val="26"/>
              </w:rPr>
              <w:t xml:space="preserve">  3.</w:t>
            </w:r>
          </w:p>
        </w:tc>
        <w:tc>
          <w:tcPr>
            <w:tcW w:w="2991" w:type="pct"/>
            <w:tcBorders>
              <w:top w:val="single" w:sz="4" w:space="0" w:color="auto"/>
              <w:left w:val="single" w:sz="8" w:space="0" w:color="auto"/>
              <w:bottom w:val="single" w:sz="4" w:space="0" w:color="auto"/>
              <w:right w:val="single" w:sz="8" w:space="0" w:color="auto"/>
            </w:tcBorders>
            <w:vAlign w:val="center"/>
          </w:tcPr>
          <w:p w:rsidR="00861046" w:rsidRPr="00A92C17" w:rsidRDefault="00861046" w:rsidP="006B363F">
            <w:pPr>
              <w:spacing w:after="0" w:line="240" w:lineRule="auto"/>
              <w:jc w:val="both"/>
              <w:rPr>
                <w:rFonts w:ascii="Times New Roman" w:eastAsia="Times New Roman" w:hAnsi="Times New Roman" w:cs="Times New Roman"/>
                <w:color w:val="000000"/>
                <w:spacing w:val="-8"/>
                <w:sz w:val="26"/>
                <w:szCs w:val="26"/>
              </w:rPr>
            </w:pPr>
            <w:r w:rsidRPr="00A92C17">
              <w:rPr>
                <w:rFonts w:ascii="Times New Roman" w:eastAsia="Times New Roman" w:hAnsi="Times New Roman" w:cs="Times New Roman"/>
                <w:color w:val="000000"/>
                <w:sz w:val="26"/>
                <w:szCs w:val="26"/>
              </w:rPr>
              <w:t>Đổ nước muối vào khay hạt đậu,</w:t>
            </w:r>
            <w:r w:rsidRPr="00A92C17">
              <w:rPr>
                <w:rFonts w:ascii="Times New Roman" w:eastAsia="Times New Roman" w:hAnsi="Times New Roman" w:cs="Times New Roman"/>
                <w:color w:val="000000"/>
                <w:spacing w:val="-8"/>
                <w:sz w:val="26"/>
                <w:szCs w:val="26"/>
              </w:rPr>
              <w:t xml:space="preserve"> pha Betadine hoặc thuốc vào khay hạt đậu (nếu cần). </w:t>
            </w:r>
            <w:r w:rsidRPr="00A92C17">
              <w:rPr>
                <w:rFonts w:ascii="Times New Roman" w:eastAsia="Times New Roman" w:hAnsi="Times New Roman" w:cs="Times New Roman"/>
                <w:color w:val="000000"/>
                <w:sz w:val="26"/>
                <w:szCs w:val="26"/>
              </w:rPr>
              <w:t>Cắt băng dính 2 đoạn.</w:t>
            </w:r>
          </w:p>
        </w:tc>
        <w:tc>
          <w:tcPr>
            <w:tcW w:w="608" w:type="pct"/>
            <w:tcBorders>
              <w:top w:val="single" w:sz="4" w:space="0" w:color="auto"/>
              <w:left w:val="single" w:sz="8" w:space="0" w:color="auto"/>
              <w:bottom w:val="single" w:sz="4" w:space="0" w:color="auto"/>
              <w:right w:val="single" w:sz="8" w:space="0" w:color="auto"/>
            </w:tcBorders>
            <w:vAlign w:val="center"/>
          </w:tcPr>
          <w:p w:rsidR="00861046" w:rsidRPr="00A92C17" w:rsidRDefault="00861046" w:rsidP="006B363F">
            <w:pPr>
              <w:spacing w:after="0" w:line="240" w:lineRule="auto"/>
              <w:jc w:val="center"/>
              <w:rPr>
                <w:rFonts w:ascii="Times New Roman" w:eastAsia="Times New Roman" w:hAnsi="Times New Roman" w:cs="Times New Roman"/>
                <w:color w:val="000000"/>
                <w:sz w:val="26"/>
                <w:szCs w:val="26"/>
              </w:rPr>
            </w:pPr>
          </w:p>
        </w:tc>
        <w:tc>
          <w:tcPr>
            <w:tcW w:w="418" w:type="pct"/>
            <w:tcBorders>
              <w:top w:val="single" w:sz="4" w:space="0" w:color="auto"/>
              <w:left w:val="single" w:sz="8" w:space="0" w:color="auto"/>
              <w:bottom w:val="single" w:sz="4" w:space="0" w:color="auto"/>
              <w:right w:val="single" w:sz="8" w:space="0" w:color="auto"/>
            </w:tcBorders>
            <w:vAlign w:val="center"/>
          </w:tcPr>
          <w:p w:rsidR="00861046" w:rsidRPr="00A92C17" w:rsidRDefault="00861046" w:rsidP="006B363F">
            <w:pPr>
              <w:spacing w:after="0" w:line="240" w:lineRule="auto"/>
              <w:rPr>
                <w:rFonts w:ascii="Times New Roman" w:eastAsia="Times New Roman" w:hAnsi="Times New Roman" w:cs="Times New Roman"/>
                <w:color w:val="000000"/>
                <w:sz w:val="26"/>
                <w:szCs w:val="26"/>
              </w:rPr>
            </w:pPr>
          </w:p>
        </w:tc>
        <w:tc>
          <w:tcPr>
            <w:tcW w:w="615" w:type="pct"/>
            <w:tcBorders>
              <w:top w:val="single" w:sz="4" w:space="0" w:color="auto"/>
              <w:left w:val="single" w:sz="8" w:space="0" w:color="auto"/>
              <w:bottom w:val="single" w:sz="4" w:space="0" w:color="auto"/>
              <w:right w:val="single" w:sz="12" w:space="0" w:color="auto"/>
            </w:tcBorders>
            <w:vAlign w:val="center"/>
          </w:tcPr>
          <w:p w:rsidR="00861046" w:rsidRPr="00A92C17" w:rsidRDefault="00861046" w:rsidP="006B363F">
            <w:pPr>
              <w:spacing w:after="0" w:line="240" w:lineRule="auto"/>
              <w:rPr>
                <w:rFonts w:ascii="Times New Roman" w:eastAsia="Times New Roman" w:hAnsi="Times New Roman" w:cs="Times New Roman"/>
                <w:color w:val="000000"/>
                <w:sz w:val="26"/>
                <w:szCs w:val="26"/>
              </w:rPr>
            </w:pPr>
          </w:p>
        </w:tc>
      </w:tr>
      <w:tr w:rsidR="00861046" w:rsidRPr="00A92C17" w:rsidTr="006B363F">
        <w:trPr>
          <w:trHeight w:val="116"/>
          <w:jc w:val="center"/>
        </w:trPr>
        <w:tc>
          <w:tcPr>
            <w:tcW w:w="368" w:type="pct"/>
            <w:tcBorders>
              <w:top w:val="single" w:sz="4" w:space="0" w:color="auto"/>
              <w:left w:val="single" w:sz="12" w:space="0" w:color="auto"/>
              <w:bottom w:val="single" w:sz="4" w:space="0" w:color="auto"/>
              <w:right w:val="single" w:sz="8" w:space="0" w:color="auto"/>
            </w:tcBorders>
            <w:vAlign w:val="center"/>
          </w:tcPr>
          <w:p w:rsidR="00861046" w:rsidRPr="00A92C17" w:rsidRDefault="00861046" w:rsidP="006B363F">
            <w:pPr>
              <w:spacing w:after="0" w:line="240" w:lineRule="auto"/>
              <w:rPr>
                <w:rFonts w:ascii="Times New Roman" w:eastAsia="Times New Roman" w:hAnsi="Times New Roman" w:cs="Times New Roman"/>
                <w:color w:val="000000"/>
                <w:sz w:val="26"/>
                <w:szCs w:val="26"/>
              </w:rPr>
            </w:pPr>
            <w:r w:rsidRPr="00A92C17">
              <w:rPr>
                <w:rFonts w:ascii="Times New Roman" w:eastAsia="Times New Roman" w:hAnsi="Times New Roman" w:cs="Times New Roman"/>
                <w:color w:val="000000"/>
                <w:sz w:val="26"/>
                <w:szCs w:val="26"/>
              </w:rPr>
              <w:lastRenderedPageBreak/>
              <w:t xml:space="preserve">  4. </w:t>
            </w:r>
          </w:p>
        </w:tc>
        <w:tc>
          <w:tcPr>
            <w:tcW w:w="2991" w:type="pct"/>
            <w:tcBorders>
              <w:top w:val="single" w:sz="4" w:space="0" w:color="auto"/>
              <w:left w:val="single" w:sz="8" w:space="0" w:color="auto"/>
              <w:bottom w:val="single" w:sz="4" w:space="0" w:color="auto"/>
              <w:right w:val="single" w:sz="8" w:space="0" w:color="auto"/>
            </w:tcBorders>
            <w:vAlign w:val="center"/>
          </w:tcPr>
          <w:p w:rsidR="00861046" w:rsidRPr="00A92C17" w:rsidRDefault="00861046" w:rsidP="006B363F">
            <w:pPr>
              <w:spacing w:after="0" w:line="240" w:lineRule="auto"/>
              <w:jc w:val="both"/>
              <w:rPr>
                <w:rFonts w:ascii="Times New Roman" w:eastAsia="Times New Roman" w:hAnsi="Times New Roman" w:cs="Times New Roman"/>
                <w:color w:val="000000"/>
                <w:spacing w:val="-2"/>
                <w:sz w:val="26"/>
                <w:szCs w:val="26"/>
              </w:rPr>
            </w:pPr>
            <w:r w:rsidRPr="00A92C17">
              <w:rPr>
                <w:rFonts w:ascii="Times New Roman" w:eastAsia="Times New Roman" w:hAnsi="Times New Roman" w:cs="Times New Roman"/>
                <w:color w:val="000000"/>
                <w:spacing w:val="-2"/>
                <w:sz w:val="26"/>
                <w:szCs w:val="26"/>
              </w:rPr>
              <w:t xml:space="preserve">Đặt khay hạt đậu sạch nơi thích hợp, đi găng sạch, tháo băng dính và gạc nối thông tiểu với túi nước tiểu, bóc băng dính cố định sonde ở đùi. </w:t>
            </w:r>
          </w:p>
        </w:tc>
        <w:tc>
          <w:tcPr>
            <w:tcW w:w="608" w:type="pct"/>
            <w:tcBorders>
              <w:top w:val="single" w:sz="4" w:space="0" w:color="auto"/>
              <w:left w:val="single" w:sz="8" w:space="0" w:color="auto"/>
              <w:bottom w:val="single" w:sz="4" w:space="0" w:color="auto"/>
              <w:right w:val="single" w:sz="8" w:space="0" w:color="auto"/>
            </w:tcBorders>
            <w:vAlign w:val="center"/>
          </w:tcPr>
          <w:p w:rsidR="00861046" w:rsidRPr="00A92C17" w:rsidRDefault="00861046" w:rsidP="006B363F">
            <w:pPr>
              <w:spacing w:after="0" w:line="240" w:lineRule="auto"/>
              <w:jc w:val="center"/>
              <w:rPr>
                <w:rFonts w:ascii="Times New Roman" w:eastAsia="Times New Roman" w:hAnsi="Times New Roman" w:cs="Times New Roman"/>
                <w:color w:val="000000"/>
                <w:sz w:val="26"/>
                <w:szCs w:val="26"/>
              </w:rPr>
            </w:pPr>
          </w:p>
        </w:tc>
        <w:tc>
          <w:tcPr>
            <w:tcW w:w="418" w:type="pct"/>
            <w:tcBorders>
              <w:top w:val="single" w:sz="4" w:space="0" w:color="auto"/>
              <w:left w:val="single" w:sz="8" w:space="0" w:color="auto"/>
              <w:bottom w:val="single" w:sz="4" w:space="0" w:color="auto"/>
              <w:right w:val="single" w:sz="8" w:space="0" w:color="auto"/>
            </w:tcBorders>
            <w:vAlign w:val="center"/>
          </w:tcPr>
          <w:p w:rsidR="00861046" w:rsidRPr="00A92C17" w:rsidRDefault="00861046" w:rsidP="006B363F">
            <w:pPr>
              <w:spacing w:after="0" w:line="240" w:lineRule="auto"/>
              <w:rPr>
                <w:rFonts w:ascii="Times New Roman" w:eastAsia="Times New Roman" w:hAnsi="Times New Roman" w:cs="Times New Roman"/>
                <w:color w:val="000000"/>
                <w:sz w:val="26"/>
                <w:szCs w:val="26"/>
              </w:rPr>
            </w:pPr>
          </w:p>
        </w:tc>
        <w:tc>
          <w:tcPr>
            <w:tcW w:w="615" w:type="pct"/>
            <w:tcBorders>
              <w:top w:val="single" w:sz="4" w:space="0" w:color="auto"/>
              <w:left w:val="single" w:sz="8" w:space="0" w:color="auto"/>
              <w:bottom w:val="single" w:sz="4" w:space="0" w:color="auto"/>
              <w:right w:val="single" w:sz="12" w:space="0" w:color="auto"/>
            </w:tcBorders>
            <w:vAlign w:val="center"/>
          </w:tcPr>
          <w:p w:rsidR="00861046" w:rsidRPr="00A92C17" w:rsidRDefault="00861046" w:rsidP="006B363F">
            <w:pPr>
              <w:spacing w:after="0" w:line="240" w:lineRule="auto"/>
              <w:rPr>
                <w:rFonts w:ascii="Times New Roman" w:eastAsia="Times New Roman" w:hAnsi="Times New Roman" w:cs="Times New Roman"/>
                <w:color w:val="000000"/>
                <w:sz w:val="26"/>
                <w:szCs w:val="26"/>
              </w:rPr>
            </w:pPr>
          </w:p>
        </w:tc>
      </w:tr>
      <w:tr w:rsidR="00861046" w:rsidRPr="00A92C17" w:rsidTr="006B363F">
        <w:trPr>
          <w:trHeight w:val="116"/>
          <w:jc w:val="center"/>
        </w:trPr>
        <w:tc>
          <w:tcPr>
            <w:tcW w:w="368" w:type="pct"/>
            <w:tcBorders>
              <w:top w:val="single" w:sz="4" w:space="0" w:color="auto"/>
              <w:left w:val="single" w:sz="12" w:space="0" w:color="auto"/>
              <w:bottom w:val="single" w:sz="4" w:space="0" w:color="auto"/>
              <w:right w:val="single" w:sz="8" w:space="0" w:color="auto"/>
            </w:tcBorders>
            <w:vAlign w:val="center"/>
          </w:tcPr>
          <w:p w:rsidR="00861046" w:rsidRPr="00A92C17" w:rsidRDefault="00861046" w:rsidP="006B363F">
            <w:pPr>
              <w:spacing w:after="0" w:line="240" w:lineRule="auto"/>
              <w:rPr>
                <w:rFonts w:ascii="Times New Roman" w:eastAsia="Times New Roman" w:hAnsi="Times New Roman" w:cs="Times New Roman"/>
                <w:color w:val="000000"/>
                <w:sz w:val="26"/>
                <w:szCs w:val="26"/>
              </w:rPr>
            </w:pPr>
            <w:r w:rsidRPr="00A92C17">
              <w:rPr>
                <w:rFonts w:ascii="Times New Roman" w:eastAsia="Times New Roman" w:hAnsi="Times New Roman" w:cs="Times New Roman"/>
                <w:color w:val="000000"/>
                <w:sz w:val="26"/>
                <w:szCs w:val="26"/>
              </w:rPr>
              <w:t xml:space="preserve">  5.</w:t>
            </w:r>
          </w:p>
        </w:tc>
        <w:tc>
          <w:tcPr>
            <w:tcW w:w="2991" w:type="pct"/>
            <w:tcBorders>
              <w:top w:val="single" w:sz="4" w:space="0" w:color="auto"/>
              <w:left w:val="single" w:sz="8" w:space="0" w:color="auto"/>
              <w:bottom w:val="single" w:sz="4" w:space="0" w:color="auto"/>
              <w:right w:val="single" w:sz="8" w:space="0" w:color="auto"/>
            </w:tcBorders>
            <w:vAlign w:val="center"/>
          </w:tcPr>
          <w:p w:rsidR="00861046" w:rsidRPr="00A92C17" w:rsidRDefault="00861046" w:rsidP="006B363F">
            <w:pPr>
              <w:spacing w:after="0" w:line="240" w:lineRule="auto"/>
              <w:jc w:val="both"/>
              <w:rPr>
                <w:rFonts w:ascii="Times New Roman" w:eastAsia="Times New Roman" w:hAnsi="Times New Roman" w:cs="Times New Roman"/>
                <w:color w:val="000000"/>
                <w:spacing w:val="-2"/>
                <w:sz w:val="26"/>
                <w:szCs w:val="26"/>
              </w:rPr>
            </w:pPr>
            <w:r w:rsidRPr="00A92C17">
              <w:rPr>
                <w:rFonts w:ascii="Times New Roman" w:eastAsia="Times New Roman" w:hAnsi="Times New Roman" w:cs="Times New Roman"/>
                <w:color w:val="000000"/>
                <w:spacing w:val="-2"/>
                <w:sz w:val="26"/>
                <w:szCs w:val="26"/>
              </w:rPr>
              <w:t xml:space="preserve">Mang găng VK, đặt khay hạt đậu VK giữa 2 đùi NB,  sát khuẩn đầu nối, kẹp sonde. Tháo đầu túi nước tiểu cho vào khay hạt đậu - Làm sạch bên trong đuôi ống Sonde bằng nước muối hoặc dung dịch sát khuẩn </w:t>
            </w:r>
          </w:p>
        </w:tc>
        <w:tc>
          <w:tcPr>
            <w:tcW w:w="608" w:type="pct"/>
            <w:tcBorders>
              <w:top w:val="single" w:sz="4" w:space="0" w:color="auto"/>
              <w:left w:val="single" w:sz="8" w:space="0" w:color="auto"/>
              <w:bottom w:val="single" w:sz="4" w:space="0" w:color="auto"/>
              <w:right w:val="single" w:sz="8" w:space="0" w:color="auto"/>
            </w:tcBorders>
            <w:vAlign w:val="center"/>
          </w:tcPr>
          <w:p w:rsidR="00861046" w:rsidRPr="00A92C17" w:rsidRDefault="00861046" w:rsidP="006B363F">
            <w:pPr>
              <w:spacing w:after="0" w:line="240" w:lineRule="auto"/>
              <w:jc w:val="center"/>
              <w:rPr>
                <w:rFonts w:ascii="Times New Roman" w:eastAsia="Times New Roman" w:hAnsi="Times New Roman" w:cs="Times New Roman"/>
                <w:color w:val="000000"/>
                <w:sz w:val="26"/>
                <w:szCs w:val="26"/>
              </w:rPr>
            </w:pPr>
          </w:p>
        </w:tc>
        <w:tc>
          <w:tcPr>
            <w:tcW w:w="418" w:type="pct"/>
            <w:tcBorders>
              <w:top w:val="single" w:sz="4" w:space="0" w:color="auto"/>
              <w:left w:val="single" w:sz="8" w:space="0" w:color="auto"/>
              <w:bottom w:val="single" w:sz="4" w:space="0" w:color="auto"/>
              <w:right w:val="single" w:sz="8" w:space="0" w:color="auto"/>
            </w:tcBorders>
            <w:vAlign w:val="center"/>
          </w:tcPr>
          <w:p w:rsidR="00861046" w:rsidRPr="00A92C17" w:rsidRDefault="00861046" w:rsidP="006B363F">
            <w:pPr>
              <w:spacing w:after="0" w:line="240" w:lineRule="auto"/>
              <w:rPr>
                <w:rFonts w:ascii="Times New Roman" w:eastAsia="Times New Roman" w:hAnsi="Times New Roman" w:cs="Times New Roman"/>
                <w:color w:val="000000"/>
                <w:sz w:val="26"/>
                <w:szCs w:val="26"/>
              </w:rPr>
            </w:pPr>
          </w:p>
        </w:tc>
        <w:tc>
          <w:tcPr>
            <w:tcW w:w="615" w:type="pct"/>
            <w:tcBorders>
              <w:top w:val="single" w:sz="4" w:space="0" w:color="auto"/>
              <w:left w:val="single" w:sz="8" w:space="0" w:color="auto"/>
              <w:bottom w:val="single" w:sz="4" w:space="0" w:color="auto"/>
              <w:right w:val="single" w:sz="12" w:space="0" w:color="auto"/>
            </w:tcBorders>
            <w:vAlign w:val="center"/>
          </w:tcPr>
          <w:p w:rsidR="00861046" w:rsidRPr="00A92C17" w:rsidRDefault="00861046" w:rsidP="006B363F">
            <w:pPr>
              <w:spacing w:after="0" w:line="240" w:lineRule="auto"/>
              <w:rPr>
                <w:rFonts w:ascii="Times New Roman" w:eastAsia="Times New Roman" w:hAnsi="Times New Roman" w:cs="Times New Roman"/>
                <w:color w:val="000000"/>
                <w:sz w:val="26"/>
                <w:szCs w:val="26"/>
              </w:rPr>
            </w:pPr>
          </w:p>
        </w:tc>
      </w:tr>
      <w:tr w:rsidR="00861046" w:rsidRPr="00A92C17" w:rsidTr="006B363F">
        <w:trPr>
          <w:trHeight w:val="45"/>
          <w:jc w:val="center"/>
        </w:trPr>
        <w:tc>
          <w:tcPr>
            <w:tcW w:w="368" w:type="pct"/>
            <w:tcBorders>
              <w:top w:val="single" w:sz="4" w:space="0" w:color="auto"/>
              <w:left w:val="single" w:sz="12" w:space="0" w:color="auto"/>
              <w:bottom w:val="single" w:sz="4" w:space="0" w:color="auto"/>
              <w:right w:val="single" w:sz="8" w:space="0" w:color="auto"/>
            </w:tcBorders>
            <w:vAlign w:val="center"/>
          </w:tcPr>
          <w:p w:rsidR="00861046" w:rsidRPr="00A92C17" w:rsidRDefault="00861046" w:rsidP="006B363F">
            <w:pPr>
              <w:spacing w:after="0" w:line="240" w:lineRule="auto"/>
              <w:rPr>
                <w:rFonts w:ascii="Times New Roman" w:eastAsia="Times New Roman" w:hAnsi="Times New Roman" w:cs="Times New Roman"/>
                <w:color w:val="000000"/>
                <w:sz w:val="26"/>
                <w:szCs w:val="26"/>
              </w:rPr>
            </w:pPr>
            <w:r w:rsidRPr="00A92C17">
              <w:rPr>
                <w:rFonts w:ascii="Times New Roman" w:eastAsia="Times New Roman" w:hAnsi="Times New Roman" w:cs="Times New Roman"/>
                <w:color w:val="000000"/>
                <w:sz w:val="26"/>
                <w:szCs w:val="26"/>
              </w:rPr>
              <w:t xml:space="preserve">   6.</w:t>
            </w:r>
          </w:p>
        </w:tc>
        <w:tc>
          <w:tcPr>
            <w:tcW w:w="2991" w:type="pct"/>
            <w:tcBorders>
              <w:top w:val="single" w:sz="4" w:space="0" w:color="auto"/>
              <w:left w:val="single" w:sz="8" w:space="0" w:color="auto"/>
              <w:bottom w:val="single" w:sz="4" w:space="0" w:color="auto"/>
              <w:right w:val="single" w:sz="8" w:space="0" w:color="auto"/>
            </w:tcBorders>
            <w:vAlign w:val="center"/>
          </w:tcPr>
          <w:p w:rsidR="00861046" w:rsidRPr="00A92C17" w:rsidRDefault="00861046" w:rsidP="006B363F">
            <w:pPr>
              <w:spacing w:after="0" w:line="240" w:lineRule="auto"/>
              <w:jc w:val="both"/>
              <w:rPr>
                <w:rFonts w:ascii="Times New Roman" w:eastAsia="Times New Roman" w:hAnsi="Times New Roman" w:cs="Times New Roman"/>
                <w:color w:val="000000"/>
                <w:sz w:val="26"/>
                <w:szCs w:val="26"/>
              </w:rPr>
            </w:pPr>
            <w:r w:rsidRPr="00A92C17">
              <w:rPr>
                <w:rFonts w:ascii="Times New Roman" w:eastAsia="Times New Roman" w:hAnsi="Times New Roman" w:cs="Times New Roman"/>
                <w:color w:val="000000"/>
                <w:spacing w:val="-4"/>
                <w:sz w:val="26"/>
                <w:szCs w:val="26"/>
              </w:rPr>
              <w:t>Hút dịch rửa vào bơm 50ml, lắp vào đuôi ống Sonde bơm vào bàng quang khoảng 250ml, kẹp đầu sonde, dùng tay xoa vùng bàng quang.</w:t>
            </w:r>
          </w:p>
        </w:tc>
        <w:tc>
          <w:tcPr>
            <w:tcW w:w="608" w:type="pct"/>
            <w:tcBorders>
              <w:top w:val="single" w:sz="4" w:space="0" w:color="auto"/>
              <w:left w:val="single" w:sz="8" w:space="0" w:color="auto"/>
              <w:bottom w:val="single" w:sz="4" w:space="0" w:color="auto"/>
              <w:right w:val="single" w:sz="8" w:space="0" w:color="auto"/>
            </w:tcBorders>
            <w:vAlign w:val="center"/>
          </w:tcPr>
          <w:p w:rsidR="00861046" w:rsidRPr="00A92C17" w:rsidRDefault="00861046" w:rsidP="006B363F">
            <w:pPr>
              <w:spacing w:after="0" w:line="240" w:lineRule="auto"/>
              <w:jc w:val="center"/>
              <w:rPr>
                <w:rFonts w:ascii="Times New Roman" w:eastAsia="Times New Roman" w:hAnsi="Times New Roman" w:cs="Times New Roman"/>
                <w:color w:val="000000"/>
                <w:sz w:val="26"/>
                <w:szCs w:val="26"/>
              </w:rPr>
            </w:pPr>
          </w:p>
        </w:tc>
        <w:tc>
          <w:tcPr>
            <w:tcW w:w="418" w:type="pct"/>
            <w:tcBorders>
              <w:top w:val="single" w:sz="4" w:space="0" w:color="auto"/>
              <w:left w:val="single" w:sz="8" w:space="0" w:color="auto"/>
              <w:bottom w:val="single" w:sz="4" w:space="0" w:color="auto"/>
              <w:right w:val="single" w:sz="8" w:space="0" w:color="auto"/>
            </w:tcBorders>
            <w:vAlign w:val="center"/>
          </w:tcPr>
          <w:p w:rsidR="00861046" w:rsidRPr="00A92C17" w:rsidRDefault="00861046" w:rsidP="006B363F">
            <w:pPr>
              <w:spacing w:after="0" w:line="240" w:lineRule="auto"/>
              <w:rPr>
                <w:rFonts w:ascii="Times New Roman" w:eastAsia="Times New Roman" w:hAnsi="Times New Roman" w:cs="Times New Roman"/>
                <w:color w:val="000000"/>
                <w:sz w:val="26"/>
                <w:szCs w:val="26"/>
              </w:rPr>
            </w:pPr>
          </w:p>
        </w:tc>
        <w:tc>
          <w:tcPr>
            <w:tcW w:w="615" w:type="pct"/>
            <w:tcBorders>
              <w:top w:val="single" w:sz="4" w:space="0" w:color="auto"/>
              <w:left w:val="single" w:sz="8" w:space="0" w:color="auto"/>
              <w:bottom w:val="single" w:sz="4" w:space="0" w:color="auto"/>
              <w:right w:val="single" w:sz="12" w:space="0" w:color="auto"/>
            </w:tcBorders>
            <w:vAlign w:val="center"/>
          </w:tcPr>
          <w:p w:rsidR="00861046" w:rsidRPr="00A92C17" w:rsidRDefault="00861046" w:rsidP="006B363F">
            <w:pPr>
              <w:spacing w:after="0" w:line="240" w:lineRule="auto"/>
              <w:rPr>
                <w:rFonts w:ascii="Times New Roman" w:eastAsia="Times New Roman" w:hAnsi="Times New Roman" w:cs="Times New Roman"/>
                <w:color w:val="000000"/>
                <w:sz w:val="26"/>
                <w:szCs w:val="26"/>
              </w:rPr>
            </w:pPr>
          </w:p>
        </w:tc>
      </w:tr>
      <w:tr w:rsidR="00861046" w:rsidRPr="00A92C17" w:rsidTr="006B363F">
        <w:trPr>
          <w:trHeight w:val="348"/>
          <w:jc w:val="center"/>
        </w:trPr>
        <w:tc>
          <w:tcPr>
            <w:tcW w:w="368" w:type="pct"/>
            <w:tcBorders>
              <w:top w:val="single" w:sz="4" w:space="0" w:color="auto"/>
              <w:left w:val="single" w:sz="12" w:space="0" w:color="auto"/>
              <w:bottom w:val="single" w:sz="4" w:space="0" w:color="auto"/>
              <w:right w:val="single" w:sz="8" w:space="0" w:color="auto"/>
            </w:tcBorders>
            <w:vAlign w:val="center"/>
          </w:tcPr>
          <w:p w:rsidR="00861046" w:rsidRPr="00A92C17" w:rsidRDefault="00861046" w:rsidP="006B363F">
            <w:pPr>
              <w:spacing w:after="0" w:line="240" w:lineRule="auto"/>
              <w:rPr>
                <w:rFonts w:ascii="Times New Roman" w:eastAsia="Times New Roman" w:hAnsi="Times New Roman" w:cs="Times New Roman"/>
                <w:color w:val="000000"/>
                <w:sz w:val="26"/>
                <w:szCs w:val="26"/>
              </w:rPr>
            </w:pPr>
            <w:r w:rsidRPr="00A92C17">
              <w:rPr>
                <w:rFonts w:ascii="Times New Roman" w:eastAsia="Times New Roman" w:hAnsi="Times New Roman" w:cs="Times New Roman"/>
                <w:color w:val="000000"/>
                <w:sz w:val="26"/>
                <w:szCs w:val="26"/>
              </w:rPr>
              <w:t xml:space="preserve">  7.</w:t>
            </w:r>
          </w:p>
        </w:tc>
        <w:tc>
          <w:tcPr>
            <w:tcW w:w="2991" w:type="pct"/>
            <w:tcBorders>
              <w:top w:val="single" w:sz="4" w:space="0" w:color="auto"/>
              <w:left w:val="single" w:sz="8" w:space="0" w:color="auto"/>
              <w:bottom w:val="single" w:sz="4" w:space="0" w:color="auto"/>
              <w:right w:val="single" w:sz="8" w:space="0" w:color="auto"/>
            </w:tcBorders>
            <w:vAlign w:val="center"/>
          </w:tcPr>
          <w:p w:rsidR="00861046" w:rsidRPr="00A92C17" w:rsidRDefault="00861046" w:rsidP="006B363F">
            <w:pPr>
              <w:spacing w:after="0" w:line="240" w:lineRule="auto"/>
              <w:jc w:val="both"/>
              <w:rPr>
                <w:rFonts w:ascii="Times New Roman" w:eastAsia="Times New Roman" w:hAnsi="Times New Roman" w:cs="Times New Roman"/>
                <w:color w:val="000000"/>
                <w:sz w:val="26"/>
                <w:szCs w:val="26"/>
              </w:rPr>
            </w:pPr>
            <w:r w:rsidRPr="00A92C17">
              <w:rPr>
                <w:rFonts w:ascii="Times New Roman" w:eastAsia="Times New Roman" w:hAnsi="Times New Roman" w:cs="Times New Roman"/>
                <w:color w:val="000000"/>
                <w:spacing w:val="-4"/>
                <w:sz w:val="26"/>
                <w:szCs w:val="26"/>
              </w:rPr>
              <w:t>Sau 30 phút, nối đuôi ống Sonde với đầu túi nước tiểu cho dịch chảy từ BQ ra hết - quan sát đánh giá dịch rửa - Tiếp tục rửa nếu có chỉ định</w:t>
            </w:r>
          </w:p>
        </w:tc>
        <w:tc>
          <w:tcPr>
            <w:tcW w:w="608" w:type="pct"/>
            <w:tcBorders>
              <w:top w:val="single" w:sz="4" w:space="0" w:color="auto"/>
              <w:left w:val="single" w:sz="8" w:space="0" w:color="auto"/>
              <w:bottom w:val="single" w:sz="4" w:space="0" w:color="auto"/>
              <w:right w:val="single" w:sz="8" w:space="0" w:color="auto"/>
            </w:tcBorders>
            <w:vAlign w:val="center"/>
          </w:tcPr>
          <w:p w:rsidR="00861046" w:rsidRPr="00A92C17" w:rsidRDefault="00861046" w:rsidP="006B363F">
            <w:pPr>
              <w:spacing w:after="0" w:line="240" w:lineRule="auto"/>
              <w:jc w:val="center"/>
              <w:rPr>
                <w:rFonts w:ascii="Times New Roman" w:eastAsia="Times New Roman" w:hAnsi="Times New Roman" w:cs="Times New Roman"/>
                <w:color w:val="000000"/>
                <w:sz w:val="26"/>
                <w:szCs w:val="26"/>
              </w:rPr>
            </w:pPr>
          </w:p>
        </w:tc>
        <w:tc>
          <w:tcPr>
            <w:tcW w:w="418" w:type="pct"/>
            <w:tcBorders>
              <w:top w:val="single" w:sz="4" w:space="0" w:color="auto"/>
              <w:left w:val="single" w:sz="8" w:space="0" w:color="auto"/>
              <w:bottom w:val="single" w:sz="4" w:space="0" w:color="auto"/>
              <w:right w:val="single" w:sz="8" w:space="0" w:color="auto"/>
            </w:tcBorders>
            <w:vAlign w:val="center"/>
          </w:tcPr>
          <w:p w:rsidR="00861046" w:rsidRPr="00A92C17" w:rsidRDefault="00861046" w:rsidP="006B363F">
            <w:pPr>
              <w:spacing w:after="0" w:line="240" w:lineRule="auto"/>
              <w:rPr>
                <w:rFonts w:ascii="Times New Roman" w:eastAsia="Times New Roman" w:hAnsi="Times New Roman" w:cs="Times New Roman"/>
                <w:color w:val="000000"/>
                <w:sz w:val="26"/>
                <w:szCs w:val="26"/>
              </w:rPr>
            </w:pPr>
          </w:p>
        </w:tc>
        <w:tc>
          <w:tcPr>
            <w:tcW w:w="615" w:type="pct"/>
            <w:tcBorders>
              <w:top w:val="single" w:sz="4" w:space="0" w:color="auto"/>
              <w:left w:val="single" w:sz="8" w:space="0" w:color="auto"/>
              <w:bottom w:val="single" w:sz="4" w:space="0" w:color="auto"/>
              <w:right w:val="single" w:sz="12" w:space="0" w:color="auto"/>
            </w:tcBorders>
            <w:vAlign w:val="center"/>
          </w:tcPr>
          <w:p w:rsidR="00861046" w:rsidRPr="00A92C17" w:rsidRDefault="00861046" w:rsidP="006B363F">
            <w:pPr>
              <w:spacing w:after="0" w:line="240" w:lineRule="auto"/>
              <w:rPr>
                <w:rFonts w:ascii="Times New Roman" w:eastAsia="Times New Roman" w:hAnsi="Times New Roman" w:cs="Times New Roman"/>
                <w:color w:val="000000"/>
                <w:sz w:val="26"/>
                <w:szCs w:val="26"/>
              </w:rPr>
            </w:pPr>
          </w:p>
        </w:tc>
      </w:tr>
      <w:tr w:rsidR="00861046" w:rsidRPr="00A92C17" w:rsidTr="006B363F">
        <w:trPr>
          <w:trHeight w:val="77"/>
          <w:jc w:val="center"/>
        </w:trPr>
        <w:tc>
          <w:tcPr>
            <w:tcW w:w="368" w:type="pct"/>
            <w:tcBorders>
              <w:top w:val="single" w:sz="4" w:space="0" w:color="auto"/>
              <w:left w:val="single" w:sz="12" w:space="0" w:color="auto"/>
              <w:bottom w:val="single" w:sz="4" w:space="0" w:color="auto"/>
              <w:right w:val="single" w:sz="8" w:space="0" w:color="auto"/>
            </w:tcBorders>
            <w:vAlign w:val="center"/>
          </w:tcPr>
          <w:p w:rsidR="00861046" w:rsidRPr="00A92C17" w:rsidRDefault="00861046" w:rsidP="006B363F">
            <w:pPr>
              <w:spacing w:after="0" w:line="240" w:lineRule="auto"/>
              <w:jc w:val="center"/>
              <w:rPr>
                <w:rFonts w:ascii="Times New Roman" w:eastAsia="Times New Roman" w:hAnsi="Times New Roman" w:cs="Times New Roman"/>
                <w:color w:val="000000"/>
                <w:sz w:val="26"/>
                <w:szCs w:val="26"/>
              </w:rPr>
            </w:pPr>
          </w:p>
        </w:tc>
        <w:tc>
          <w:tcPr>
            <w:tcW w:w="2991" w:type="pct"/>
            <w:tcBorders>
              <w:top w:val="single" w:sz="4" w:space="0" w:color="auto"/>
              <w:left w:val="single" w:sz="8" w:space="0" w:color="auto"/>
              <w:bottom w:val="single" w:sz="4" w:space="0" w:color="auto"/>
              <w:right w:val="single" w:sz="8" w:space="0" w:color="auto"/>
            </w:tcBorders>
            <w:shd w:val="clear" w:color="auto" w:fill="E6E6E6"/>
            <w:vAlign w:val="center"/>
          </w:tcPr>
          <w:p w:rsidR="00861046" w:rsidRPr="00A92C17" w:rsidRDefault="00861046" w:rsidP="006B363F">
            <w:pPr>
              <w:spacing w:after="0" w:line="240" w:lineRule="auto"/>
              <w:jc w:val="both"/>
              <w:rPr>
                <w:rFonts w:ascii="Times New Roman" w:eastAsia="Times New Roman" w:hAnsi="Times New Roman" w:cs="Times New Roman"/>
                <w:color w:val="000000"/>
                <w:sz w:val="26"/>
                <w:szCs w:val="26"/>
              </w:rPr>
            </w:pPr>
          </w:p>
        </w:tc>
        <w:tc>
          <w:tcPr>
            <w:tcW w:w="608" w:type="pct"/>
            <w:tcBorders>
              <w:top w:val="single" w:sz="4" w:space="0" w:color="auto"/>
              <w:left w:val="single" w:sz="8" w:space="0" w:color="auto"/>
              <w:bottom w:val="single" w:sz="4" w:space="0" w:color="auto"/>
              <w:right w:val="single" w:sz="8" w:space="0" w:color="auto"/>
            </w:tcBorders>
            <w:shd w:val="clear" w:color="auto" w:fill="E6E6E6"/>
            <w:vAlign w:val="center"/>
          </w:tcPr>
          <w:p w:rsidR="00861046" w:rsidRPr="00A92C17" w:rsidRDefault="00861046" w:rsidP="006B363F">
            <w:pPr>
              <w:spacing w:after="0" w:line="240" w:lineRule="auto"/>
              <w:jc w:val="center"/>
              <w:rPr>
                <w:rFonts w:ascii="Times New Roman" w:eastAsia="Times New Roman" w:hAnsi="Times New Roman" w:cs="Times New Roman"/>
                <w:color w:val="000000"/>
                <w:sz w:val="26"/>
                <w:szCs w:val="26"/>
              </w:rPr>
            </w:pPr>
          </w:p>
        </w:tc>
        <w:tc>
          <w:tcPr>
            <w:tcW w:w="418" w:type="pct"/>
            <w:tcBorders>
              <w:top w:val="single" w:sz="4" w:space="0" w:color="auto"/>
              <w:left w:val="single" w:sz="8" w:space="0" w:color="auto"/>
              <w:bottom w:val="single" w:sz="4" w:space="0" w:color="auto"/>
              <w:right w:val="single" w:sz="8" w:space="0" w:color="auto"/>
            </w:tcBorders>
            <w:shd w:val="clear" w:color="auto" w:fill="E6E6E6"/>
            <w:vAlign w:val="center"/>
          </w:tcPr>
          <w:p w:rsidR="00861046" w:rsidRPr="00A92C17" w:rsidRDefault="00861046" w:rsidP="006B363F">
            <w:pPr>
              <w:spacing w:after="0" w:line="240" w:lineRule="auto"/>
              <w:rPr>
                <w:rFonts w:ascii="Times New Roman" w:eastAsia="Times New Roman" w:hAnsi="Times New Roman" w:cs="Times New Roman"/>
                <w:color w:val="000000"/>
                <w:sz w:val="26"/>
                <w:szCs w:val="26"/>
              </w:rPr>
            </w:pPr>
          </w:p>
        </w:tc>
        <w:tc>
          <w:tcPr>
            <w:tcW w:w="615" w:type="pct"/>
            <w:tcBorders>
              <w:top w:val="single" w:sz="4" w:space="0" w:color="auto"/>
              <w:left w:val="single" w:sz="8" w:space="0" w:color="auto"/>
              <w:bottom w:val="single" w:sz="4" w:space="0" w:color="auto"/>
              <w:right w:val="single" w:sz="12" w:space="0" w:color="auto"/>
            </w:tcBorders>
            <w:shd w:val="clear" w:color="auto" w:fill="E6E6E6"/>
            <w:vAlign w:val="center"/>
          </w:tcPr>
          <w:p w:rsidR="00861046" w:rsidRPr="00A92C17" w:rsidRDefault="00861046" w:rsidP="006B363F">
            <w:pPr>
              <w:spacing w:after="0" w:line="240" w:lineRule="auto"/>
              <w:rPr>
                <w:rFonts w:ascii="Times New Roman" w:eastAsia="Times New Roman" w:hAnsi="Times New Roman" w:cs="Times New Roman"/>
                <w:color w:val="000000"/>
                <w:sz w:val="26"/>
                <w:szCs w:val="26"/>
              </w:rPr>
            </w:pPr>
          </w:p>
        </w:tc>
      </w:tr>
      <w:tr w:rsidR="00861046" w:rsidRPr="00A92C17" w:rsidTr="006B363F">
        <w:trPr>
          <w:trHeight w:val="45"/>
          <w:jc w:val="center"/>
        </w:trPr>
        <w:tc>
          <w:tcPr>
            <w:tcW w:w="368" w:type="pct"/>
            <w:tcBorders>
              <w:top w:val="single" w:sz="4" w:space="0" w:color="auto"/>
              <w:left w:val="single" w:sz="12" w:space="0" w:color="auto"/>
              <w:bottom w:val="single" w:sz="8" w:space="0" w:color="auto"/>
              <w:right w:val="single" w:sz="8" w:space="0" w:color="auto"/>
            </w:tcBorders>
            <w:vAlign w:val="center"/>
          </w:tcPr>
          <w:p w:rsidR="00861046" w:rsidRPr="00A92C17" w:rsidRDefault="00861046" w:rsidP="006B363F">
            <w:pPr>
              <w:spacing w:after="0" w:line="240" w:lineRule="auto"/>
              <w:rPr>
                <w:rFonts w:ascii="Times New Roman" w:eastAsia="Times New Roman" w:hAnsi="Times New Roman" w:cs="Times New Roman"/>
                <w:color w:val="000000"/>
                <w:sz w:val="26"/>
                <w:szCs w:val="26"/>
              </w:rPr>
            </w:pPr>
            <w:r w:rsidRPr="00A92C17">
              <w:rPr>
                <w:rFonts w:ascii="Times New Roman" w:eastAsia="Times New Roman" w:hAnsi="Times New Roman" w:cs="Times New Roman"/>
                <w:color w:val="000000"/>
                <w:sz w:val="26"/>
                <w:szCs w:val="26"/>
              </w:rPr>
              <w:t xml:space="preserve"> 8.</w:t>
            </w:r>
          </w:p>
        </w:tc>
        <w:tc>
          <w:tcPr>
            <w:tcW w:w="2991" w:type="pct"/>
            <w:tcBorders>
              <w:top w:val="single" w:sz="4" w:space="0" w:color="auto"/>
              <w:left w:val="single" w:sz="8" w:space="0" w:color="auto"/>
              <w:bottom w:val="single" w:sz="8" w:space="0" w:color="auto"/>
              <w:right w:val="single" w:sz="8" w:space="0" w:color="auto"/>
            </w:tcBorders>
          </w:tcPr>
          <w:p w:rsidR="00861046" w:rsidRPr="00A92C17" w:rsidRDefault="00861046" w:rsidP="006B363F">
            <w:pPr>
              <w:spacing w:after="0" w:line="240" w:lineRule="auto"/>
              <w:jc w:val="both"/>
              <w:rPr>
                <w:rFonts w:ascii="Times New Roman" w:eastAsia="Times New Roman" w:hAnsi="Times New Roman" w:cs="Times New Roman"/>
                <w:color w:val="000000"/>
                <w:sz w:val="26"/>
                <w:szCs w:val="26"/>
              </w:rPr>
            </w:pPr>
            <w:r w:rsidRPr="00A92C17">
              <w:rPr>
                <w:rFonts w:ascii="Times New Roman" w:eastAsia="Times New Roman" w:hAnsi="Times New Roman" w:cs="Times New Roman"/>
                <w:color w:val="000000"/>
                <w:sz w:val="26"/>
                <w:szCs w:val="26"/>
              </w:rPr>
              <w:t>Thay túi nước tiểu mới và cố định vào đùi (nếu cần) - Lau khô bộ phận sinh dục (nếu cần), bỏ dụng cụ, nilon, găng tay, mặc quần, bỏ ga đắp</w:t>
            </w:r>
          </w:p>
        </w:tc>
        <w:tc>
          <w:tcPr>
            <w:tcW w:w="608" w:type="pct"/>
            <w:tcBorders>
              <w:top w:val="single" w:sz="4" w:space="0" w:color="auto"/>
              <w:left w:val="single" w:sz="8" w:space="0" w:color="auto"/>
              <w:bottom w:val="single" w:sz="8" w:space="0" w:color="auto"/>
              <w:right w:val="single" w:sz="8" w:space="0" w:color="auto"/>
            </w:tcBorders>
            <w:vAlign w:val="center"/>
          </w:tcPr>
          <w:p w:rsidR="00861046" w:rsidRPr="00A92C17" w:rsidRDefault="00861046" w:rsidP="006B363F">
            <w:pPr>
              <w:spacing w:after="0" w:line="240" w:lineRule="auto"/>
              <w:jc w:val="center"/>
              <w:rPr>
                <w:rFonts w:ascii="Times New Roman" w:eastAsia="Times New Roman" w:hAnsi="Times New Roman" w:cs="Times New Roman"/>
                <w:color w:val="000000"/>
                <w:sz w:val="26"/>
                <w:szCs w:val="26"/>
              </w:rPr>
            </w:pPr>
          </w:p>
        </w:tc>
        <w:tc>
          <w:tcPr>
            <w:tcW w:w="418" w:type="pct"/>
            <w:tcBorders>
              <w:top w:val="single" w:sz="4" w:space="0" w:color="auto"/>
              <w:left w:val="single" w:sz="8" w:space="0" w:color="auto"/>
              <w:bottom w:val="single" w:sz="8" w:space="0" w:color="auto"/>
              <w:right w:val="single" w:sz="8" w:space="0" w:color="auto"/>
            </w:tcBorders>
            <w:vAlign w:val="center"/>
          </w:tcPr>
          <w:p w:rsidR="00861046" w:rsidRPr="00A92C17" w:rsidRDefault="00861046" w:rsidP="006B363F">
            <w:pPr>
              <w:spacing w:after="0" w:line="240" w:lineRule="auto"/>
              <w:rPr>
                <w:rFonts w:ascii="Times New Roman" w:eastAsia="Times New Roman" w:hAnsi="Times New Roman" w:cs="Times New Roman"/>
                <w:color w:val="000000"/>
                <w:sz w:val="26"/>
                <w:szCs w:val="26"/>
              </w:rPr>
            </w:pPr>
          </w:p>
        </w:tc>
        <w:tc>
          <w:tcPr>
            <w:tcW w:w="615" w:type="pct"/>
            <w:tcBorders>
              <w:top w:val="single" w:sz="4" w:space="0" w:color="auto"/>
              <w:left w:val="single" w:sz="8" w:space="0" w:color="auto"/>
              <w:bottom w:val="single" w:sz="8" w:space="0" w:color="auto"/>
              <w:right w:val="single" w:sz="12" w:space="0" w:color="auto"/>
            </w:tcBorders>
            <w:vAlign w:val="center"/>
          </w:tcPr>
          <w:p w:rsidR="00861046" w:rsidRPr="00A92C17" w:rsidRDefault="00861046" w:rsidP="006B363F">
            <w:pPr>
              <w:spacing w:after="0" w:line="240" w:lineRule="auto"/>
              <w:rPr>
                <w:rFonts w:ascii="Times New Roman" w:eastAsia="Times New Roman" w:hAnsi="Times New Roman" w:cs="Times New Roman"/>
                <w:color w:val="000000"/>
                <w:sz w:val="26"/>
                <w:szCs w:val="26"/>
              </w:rPr>
            </w:pPr>
          </w:p>
        </w:tc>
      </w:tr>
      <w:tr w:rsidR="00861046" w:rsidRPr="00A92C17" w:rsidTr="006B363F">
        <w:trPr>
          <w:trHeight w:val="45"/>
          <w:jc w:val="center"/>
        </w:trPr>
        <w:tc>
          <w:tcPr>
            <w:tcW w:w="368" w:type="pct"/>
            <w:tcBorders>
              <w:top w:val="single" w:sz="4" w:space="0" w:color="auto"/>
              <w:left w:val="single" w:sz="12" w:space="0" w:color="auto"/>
              <w:bottom w:val="single" w:sz="8" w:space="0" w:color="auto"/>
              <w:right w:val="single" w:sz="8" w:space="0" w:color="auto"/>
            </w:tcBorders>
            <w:vAlign w:val="center"/>
          </w:tcPr>
          <w:p w:rsidR="00861046" w:rsidRPr="00A92C17" w:rsidRDefault="00861046" w:rsidP="006B363F">
            <w:pPr>
              <w:spacing w:after="0" w:line="240" w:lineRule="auto"/>
              <w:rPr>
                <w:rFonts w:ascii="Times New Roman" w:eastAsia="Times New Roman" w:hAnsi="Times New Roman" w:cs="Times New Roman"/>
                <w:color w:val="000000"/>
                <w:sz w:val="26"/>
                <w:szCs w:val="26"/>
              </w:rPr>
            </w:pPr>
            <w:r w:rsidRPr="00A92C17">
              <w:rPr>
                <w:rFonts w:ascii="Times New Roman" w:eastAsia="Times New Roman" w:hAnsi="Times New Roman" w:cs="Times New Roman"/>
                <w:color w:val="000000"/>
                <w:sz w:val="26"/>
                <w:szCs w:val="26"/>
              </w:rPr>
              <w:t xml:space="preserve"> 9.</w:t>
            </w:r>
          </w:p>
        </w:tc>
        <w:tc>
          <w:tcPr>
            <w:tcW w:w="2991" w:type="pct"/>
            <w:tcBorders>
              <w:top w:val="single" w:sz="4" w:space="0" w:color="auto"/>
              <w:left w:val="single" w:sz="8" w:space="0" w:color="auto"/>
              <w:bottom w:val="single" w:sz="8" w:space="0" w:color="auto"/>
              <w:right w:val="single" w:sz="8" w:space="0" w:color="auto"/>
            </w:tcBorders>
            <w:vAlign w:val="center"/>
          </w:tcPr>
          <w:p w:rsidR="00861046" w:rsidRPr="00A92C17" w:rsidRDefault="00861046" w:rsidP="006B363F">
            <w:pPr>
              <w:spacing w:after="0" w:line="240" w:lineRule="auto"/>
              <w:jc w:val="both"/>
              <w:rPr>
                <w:rFonts w:ascii="Times New Roman" w:eastAsia="Times New Roman" w:hAnsi="Times New Roman" w:cs="Times New Roman"/>
                <w:color w:val="000000"/>
                <w:sz w:val="26"/>
                <w:szCs w:val="26"/>
              </w:rPr>
            </w:pPr>
            <w:r w:rsidRPr="00A92C17">
              <w:rPr>
                <w:rFonts w:ascii="Times New Roman" w:eastAsia="Times New Roman" w:hAnsi="Times New Roman" w:cs="Times New Roman"/>
                <w:color w:val="000000"/>
                <w:sz w:val="26"/>
                <w:szCs w:val="26"/>
              </w:rPr>
              <w:t xml:space="preserve">Giúp NB về tư thế thoải mái. Đánh giá NB sau khi thực hiện KT. </w:t>
            </w:r>
          </w:p>
          <w:p w:rsidR="00861046" w:rsidRPr="00A92C17" w:rsidRDefault="00861046" w:rsidP="006B363F">
            <w:pPr>
              <w:spacing w:after="0" w:line="240" w:lineRule="auto"/>
              <w:jc w:val="both"/>
              <w:rPr>
                <w:rFonts w:ascii="Times New Roman" w:eastAsia="Times New Roman" w:hAnsi="Times New Roman" w:cs="Times New Roman"/>
                <w:color w:val="000000"/>
                <w:sz w:val="26"/>
                <w:szCs w:val="26"/>
              </w:rPr>
            </w:pPr>
            <w:r w:rsidRPr="00A92C17">
              <w:rPr>
                <w:rFonts w:ascii="Times New Roman" w:eastAsia="Times New Roman" w:hAnsi="Times New Roman" w:cs="Times New Roman"/>
                <w:color w:val="000000"/>
                <w:sz w:val="26"/>
                <w:szCs w:val="26"/>
              </w:rPr>
              <w:t>Dặn người bệnh những điều cần thiết.</w:t>
            </w:r>
          </w:p>
        </w:tc>
        <w:tc>
          <w:tcPr>
            <w:tcW w:w="608" w:type="pct"/>
            <w:tcBorders>
              <w:top w:val="single" w:sz="4" w:space="0" w:color="auto"/>
              <w:left w:val="single" w:sz="8" w:space="0" w:color="auto"/>
              <w:bottom w:val="single" w:sz="8" w:space="0" w:color="auto"/>
              <w:right w:val="single" w:sz="8" w:space="0" w:color="auto"/>
            </w:tcBorders>
            <w:vAlign w:val="center"/>
          </w:tcPr>
          <w:p w:rsidR="00861046" w:rsidRPr="00A92C17" w:rsidRDefault="00861046" w:rsidP="006B363F">
            <w:pPr>
              <w:spacing w:after="0" w:line="240" w:lineRule="auto"/>
              <w:jc w:val="center"/>
              <w:rPr>
                <w:rFonts w:ascii="Times New Roman" w:eastAsia="Times New Roman" w:hAnsi="Times New Roman" w:cs="Times New Roman"/>
                <w:color w:val="000000"/>
                <w:sz w:val="26"/>
                <w:szCs w:val="26"/>
              </w:rPr>
            </w:pPr>
          </w:p>
        </w:tc>
        <w:tc>
          <w:tcPr>
            <w:tcW w:w="418" w:type="pct"/>
            <w:tcBorders>
              <w:top w:val="single" w:sz="4" w:space="0" w:color="auto"/>
              <w:left w:val="single" w:sz="8" w:space="0" w:color="auto"/>
              <w:bottom w:val="single" w:sz="8" w:space="0" w:color="auto"/>
              <w:right w:val="single" w:sz="8" w:space="0" w:color="auto"/>
            </w:tcBorders>
            <w:vAlign w:val="center"/>
          </w:tcPr>
          <w:p w:rsidR="00861046" w:rsidRPr="00A92C17" w:rsidRDefault="00861046" w:rsidP="006B363F">
            <w:pPr>
              <w:spacing w:after="0" w:line="240" w:lineRule="auto"/>
              <w:rPr>
                <w:rFonts w:ascii="Times New Roman" w:eastAsia="Times New Roman" w:hAnsi="Times New Roman" w:cs="Times New Roman"/>
                <w:color w:val="000000"/>
                <w:sz w:val="26"/>
                <w:szCs w:val="26"/>
              </w:rPr>
            </w:pPr>
          </w:p>
        </w:tc>
        <w:tc>
          <w:tcPr>
            <w:tcW w:w="615" w:type="pct"/>
            <w:tcBorders>
              <w:top w:val="single" w:sz="4" w:space="0" w:color="auto"/>
              <w:left w:val="single" w:sz="8" w:space="0" w:color="auto"/>
              <w:bottom w:val="single" w:sz="8" w:space="0" w:color="auto"/>
              <w:right w:val="single" w:sz="12" w:space="0" w:color="auto"/>
            </w:tcBorders>
            <w:vAlign w:val="center"/>
          </w:tcPr>
          <w:p w:rsidR="00861046" w:rsidRPr="00A92C17" w:rsidRDefault="00861046" w:rsidP="006B363F">
            <w:pPr>
              <w:spacing w:after="0" w:line="240" w:lineRule="auto"/>
              <w:rPr>
                <w:rFonts w:ascii="Times New Roman" w:eastAsia="Times New Roman" w:hAnsi="Times New Roman" w:cs="Times New Roman"/>
                <w:color w:val="000000"/>
                <w:sz w:val="26"/>
                <w:szCs w:val="26"/>
              </w:rPr>
            </w:pPr>
          </w:p>
        </w:tc>
      </w:tr>
      <w:tr w:rsidR="00861046" w:rsidRPr="00A92C17" w:rsidTr="006B363F">
        <w:trPr>
          <w:trHeight w:val="45"/>
          <w:jc w:val="center"/>
        </w:trPr>
        <w:tc>
          <w:tcPr>
            <w:tcW w:w="368" w:type="pct"/>
            <w:tcBorders>
              <w:top w:val="single" w:sz="4" w:space="0" w:color="auto"/>
              <w:left w:val="single" w:sz="12" w:space="0" w:color="auto"/>
              <w:bottom w:val="single" w:sz="4" w:space="0" w:color="auto"/>
              <w:right w:val="single" w:sz="8" w:space="0" w:color="auto"/>
            </w:tcBorders>
            <w:vAlign w:val="center"/>
          </w:tcPr>
          <w:p w:rsidR="00861046" w:rsidRPr="00A92C17" w:rsidRDefault="00861046" w:rsidP="006B363F">
            <w:pPr>
              <w:spacing w:after="0" w:line="240" w:lineRule="auto"/>
              <w:rPr>
                <w:rFonts w:ascii="Times New Roman" w:eastAsia="Times New Roman" w:hAnsi="Times New Roman" w:cs="Times New Roman"/>
                <w:color w:val="000000"/>
                <w:sz w:val="26"/>
                <w:szCs w:val="26"/>
              </w:rPr>
            </w:pPr>
            <w:r w:rsidRPr="00A92C17">
              <w:rPr>
                <w:rFonts w:ascii="Times New Roman" w:eastAsia="Times New Roman" w:hAnsi="Times New Roman" w:cs="Times New Roman"/>
                <w:color w:val="000000"/>
                <w:sz w:val="26"/>
                <w:szCs w:val="26"/>
              </w:rPr>
              <w:t xml:space="preserve"> 10.</w:t>
            </w:r>
          </w:p>
        </w:tc>
        <w:tc>
          <w:tcPr>
            <w:tcW w:w="2991" w:type="pct"/>
            <w:tcBorders>
              <w:top w:val="single" w:sz="4" w:space="0" w:color="auto"/>
              <w:left w:val="single" w:sz="8" w:space="0" w:color="auto"/>
              <w:bottom w:val="single" w:sz="4" w:space="0" w:color="auto"/>
              <w:right w:val="single" w:sz="8" w:space="0" w:color="auto"/>
            </w:tcBorders>
            <w:vAlign w:val="center"/>
          </w:tcPr>
          <w:p w:rsidR="00861046" w:rsidRPr="00A92C17" w:rsidRDefault="00861046" w:rsidP="006B363F">
            <w:pPr>
              <w:spacing w:after="0" w:line="240" w:lineRule="auto"/>
              <w:jc w:val="both"/>
              <w:rPr>
                <w:rFonts w:ascii="Times New Roman" w:eastAsia="Times New Roman" w:hAnsi="Times New Roman" w:cs="Times New Roman"/>
                <w:color w:val="000000"/>
                <w:sz w:val="26"/>
                <w:szCs w:val="26"/>
              </w:rPr>
            </w:pPr>
            <w:r w:rsidRPr="00A92C17">
              <w:rPr>
                <w:rFonts w:ascii="Times New Roman" w:eastAsia="Times New Roman" w:hAnsi="Times New Roman" w:cs="Times New Roman"/>
                <w:color w:val="000000"/>
                <w:sz w:val="26"/>
                <w:szCs w:val="26"/>
              </w:rPr>
              <w:t>Thu dọn dụng cụ - Rửa tay - Ghi phiếu TD và CS điều dưỡng.</w:t>
            </w:r>
          </w:p>
        </w:tc>
        <w:tc>
          <w:tcPr>
            <w:tcW w:w="608" w:type="pct"/>
            <w:tcBorders>
              <w:top w:val="single" w:sz="4" w:space="0" w:color="auto"/>
              <w:left w:val="single" w:sz="8" w:space="0" w:color="auto"/>
              <w:bottom w:val="single" w:sz="4" w:space="0" w:color="auto"/>
              <w:right w:val="single" w:sz="8" w:space="0" w:color="auto"/>
            </w:tcBorders>
            <w:vAlign w:val="center"/>
          </w:tcPr>
          <w:p w:rsidR="00861046" w:rsidRPr="00A92C17" w:rsidRDefault="00861046" w:rsidP="006B363F">
            <w:pPr>
              <w:spacing w:after="0" w:line="240" w:lineRule="auto"/>
              <w:jc w:val="center"/>
              <w:rPr>
                <w:rFonts w:ascii="Times New Roman" w:eastAsia="Times New Roman" w:hAnsi="Times New Roman" w:cs="Times New Roman"/>
                <w:color w:val="000000"/>
                <w:sz w:val="26"/>
                <w:szCs w:val="26"/>
              </w:rPr>
            </w:pPr>
          </w:p>
        </w:tc>
        <w:tc>
          <w:tcPr>
            <w:tcW w:w="418" w:type="pct"/>
            <w:tcBorders>
              <w:top w:val="single" w:sz="4" w:space="0" w:color="auto"/>
              <w:left w:val="single" w:sz="8" w:space="0" w:color="auto"/>
              <w:bottom w:val="single" w:sz="4" w:space="0" w:color="auto"/>
              <w:right w:val="single" w:sz="8" w:space="0" w:color="auto"/>
            </w:tcBorders>
            <w:vAlign w:val="center"/>
          </w:tcPr>
          <w:p w:rsidR="00861046" w:rsidRPr="00A92C17" w:rsidRDefault="00861046" w:rsidP="006B363F">
            <w:pPr>
              <w:spacing w:after="0" w:line="240" w:lineRule="auto"/>
              <w:rPr>
                <w:rFonts w:ascii="Times New Roman" w:eastAsia="Times New Roman" w:hAnsi="Times New Roman" w:cs="Times New Roman"/>
                <w:color w:val="000000"/>
                <w:sz w:val="26"/>
                <w:szCs w:val="26"/>
              </w:rPr>
            </w:pPr>
          </w:p>
        </w:tc>
        <w:tc>
          <w:tcPr>
            <w:tcW w:w="615" w:type="pct"/>
            <w:tcBorders>
              <w:top w:val="single" w:sz="4" w:space="0" w:color="auto"/>
              <w:left w:val="single" w:sz="8" w:space="0" w:color="auto"/>
              <w:bottom w:val="single" w:sz="4" w:space="0" w:color="auto"/>
              <w:right w:val="single" w:sz="12" w:space="0" w:color="auto"/>
            </w:tcBorders>
            <w:vAlign w:val="center"/>
          </w:tcPr>
          <w:p w:rsidR="00861046" w:rsidRPr="00A92C17" w:rsidRDefault="00861046" w:rsidP="006B363F">
            <w:pPr>
              <w:spacing w:after="0" w:line="240" w:lineRule="auto"/>
              <w:rPr>
                <w:rFonts w:ascii="Times New Roman" w:eastAsia="Times New Roman" w:hAnsi="Times New Roman" w:cs="Times New Roman"/>
                <w:color w:val="000000"/>
                <w:sz w:val="26"/>
                <w:szCs w:val="26"/>
              </w:rPr>
            </w:pPr>
          </w:p>
        </w:tc>
      </w:tr>
      <w:tr w:rsidR="00861046" w:rsidRPr="00A92C17" w:rsidTr="006B363F">
        <w:trPr>
          <w:trHeight w:val="45"/>
          <w:jc w:val="center"/>
        </w:trPr>
        <w:tc>
          <w:tcPr>
            <w:tcW w:w="368" w:type="pct"/>
            <w:tcBorders>
              <w:top w:val="single" w:sz="4" w:space="0" w:color="auto"/>
              <w:left w:val="single" w:sz="12" w:space="0" w:color="auto"/>
              <w:bottom w:val="single" w:sz="8" w:space="0" w:color="auto"/>
              <w:right w:val="single" w:sz="8" w:space="0" w:color="auto"/>
            </w:tcBorders>
            <w:vAlign w:val="center"/>
          </w:tcPr>
          <w:p w:rsidR="00861046" w:rsidRPr="00A92C17" w:rsidRDefault="00861046" w:rsidP="006B363F">
            <w:pPr>
              <w:spacing w:after="0" w:line="240" w:lineRule="auto"/>
              <w:jc w:val="center"/>
              <w:rPr>
                <w:rFonts w:ascii="Times New Roman" w:eastAsia="Times New Roman" w:hAnsi="Times New Roman" w:cs="Times New Roman"/>
                <w:color w:val="000000"/>
                <w:sz w:val="26"/>
                <w:szCs w:val="26"/>
              </w:rPr>
            </w:pPr>
            <w:r w:rsidRPr="00A92C17">
              <w:rPr>
                <w:rFonts w:ascii="Times New Roman" w:eastAsia="Times New Roman" w:hAnsi="Times New Roman" w:cs="Times New Roman"/>
                <w:color w:val="000000"/>
                <w:sz w:val="26"/>
                <w:szCs w:val="26"/>
              </w:rPr>
              <w:t>11.</w:t>
            </w:r>
          </w:p>
        </w:tc>
        <w:tc>
          <w:tcPr>
            <w:tcW w:w="2991" w:type="pct"/>
            <w:tcBorders>
              <w:top w:val="single" w:sz="4" w:space="0" w:color="auto"/>
              <w:left w:val="single" w:sz="8" w:space="0" w:color="auto"/>
              <w:bottom w:val="single" w:sz="8" w:space="0" w:color="auto"/>
              <w:right w:val="single" w:sz="8" w:space="0" w:color="auto"/>
            </w:tcBorders>
            <w:vAlign w:val="center"/>
          </w:tcPr>
          <w:p w:rsidR="00861046" w:rsidRPr="00A92C17" w:rsidRDefault="00861046" w:rsidP="006B363F">
            <w:pPr>
              <w:spacing w:after="0" w:line="240" w:lineRule="auto"/>
              <w:jc w:val="both"/>
              <w:rPr>
                <w:rFonts w:ascii="Times New Roman" w:eastAsia="Times New Roman" w:hAnsi="Times New Roman" w:cs="Times New Roman"/>
                <w:b/>
                <w:bCs/>
                <w:color w:val="000000"/>
                <w:sz w:val="26"/>
                <w:szCs w:val="26"/>
              </w:rPr>
            </w:pPr>
            <w:r w:rsidRPr="00A92C17">
              <w:rPr>
                <w:rFonts w:ascii="Times New Roman" w:eastAsia="Times New Roman" w:hAnsi="Times New Roman" w:cs="Times New Roman"/>
                <w:b/>
                <w:bCs/>
                <w:color w:val="000000"/>
                <w:sz w:val="26"/>
                <w:szCs w:val="26"/>
              </w:rPr>
              <w:t>Ghi chú: theo dõi, giao tiếp và động viên người bệnh trong suốt thời gian tiến hành kỹ thuật.</w:t>
            </w:r>
          </w:p>
        </w:tc>
        <w:tc>
          <w:tcPr>
            <w:tcW w:w="608" w:type="pct"/>
            <w:tcBorders>
              <w:top w:val="single" w:sz="4" w:space="0" w:color="auto"/>
              <w:left w:val="single" w:sz="8" w:space="0" w:color="auto"/>
              <w:bottom w:val="single" w:sz="8" w:space="0" w:color="auto"/>
              <w:right w:val="single" w:sz="8" w:space="0" w:color="auto"/>
            </w:tcBorders>
            <w:vAlign w:val="center"/>
          </w:tcPr>
          <w:p w:rsidR="00861046" w:rsidRPr="00A92C17" w:rsidRDefault="00861046" w:rsidP="006B363F">
            <w:pPr>
              <w:spacing w:after="0" w:line="240" w:lineRule="auto"/>
              <w:jc w:val="center"/>
              <w:rPr>
                <w:rFonts w:ascii="Times New Roman" w:eastAsia="Times New Roman" w:hAnsi="Times New Roman" w:cs="Times New Roman"/>
                <w:b/>
                <w:bCs/>
                <w:color w:val="000000"/>
                <w:sz w:val="26"/>
                <w:szCs w:val="26"/>
              </w:rPr>
            </w:pPr>
          </w:p>
        </w:tc>
        <w:tc>
          <w:tcPr>
            <w:tcW w:w="418" w:type="pct"/>
            <w:tcBorders>
              <w:top w:val="single" w:sz="4" w:space="0" w:color="auto"/>
              <w:left w:val="single" w:sz="8" w:space="0" w:color="auto"/>
              <w:bottom w:val="single" w:sz="8" w:space="0" w:color="auto"/>
              <w:right w:val="single" w:sz="8" w:space="0" w:color="auto"/>
            </w:tcBorders>
            <w:vAlign w:val="center"/>
          </w:tcPr>
          <w:p w:rsidR="00861046" w:rsidRPr="00A92C17" w:rsidRDefault="00861046" w:rsidP="006B363F">
            <w:pPr>
              <w:spacing w:after="0" w:line="240" w:lineRule="auto"/>
              <w:rPr>
                <w:rFonts w:ascii="Times New Roman" w:eastAsia="Times New Roman" w:hAnsi="Times New Roman" w:cs="Times New Roman"/>
                <w:color w:val="000000"/>
                <w:sz w:val="26"/>
                <w:szCs w:val="26"/>
              </w:rPr>
            </w:pPr>
          </w:p>
        </w:tc>
        <w:tc>
          <w:tcPr>
            <w:tcW w:w="615" w:type="pct"/>
            <w:tcBorders>
              <w:top w:val="single" w:sz="4" w:space="0" w:color="auto"/>
              <w:left w:val="single" w:sz="8" w:space="0" w:color="auto"/>
              <w:bottom w:val="single" w:sz="8" w:space="0" w:color="auto"/>
              <w:right w:val="single" w:sz="12" w:space="0" w:color="auto"/>
            </w:tcBorders>
            <w:vAlign w:val="center"/>
          </w:tcPr>
          <w:p w:rsidR="00861046" w:rsidRPr="00A92C17" w:rsidRDefault="00861046" w:rsidP="006B363F">
            <w:pPr>
              <w:spacing w:after="0" w:line="240" w:lineRule="auto"/>
              <w:rPr>
                <w:rFonts w:ascii="Times New Roman" w:eastAsia="Times New Roman" w:hAnsi="Times New Roman" w:cs="Times New Roman"/>
                <w:color w:val="000000"/>
                <w:sz w:val="26"/>
                <w:szCs w:val="26"/>
              </w:rPr>
            </w:pPr>
          </w:p>
        </w:tc>
      </w:tr>
    </w:tbl>
    <w:p w:rsidR="00861046" w:rsidRPr="00A92C17" w:rsidRDefault="00861046" w:rsidP="00861046">
      <w:pPr>
        <w:spacing w:after="0" w:line="240" w:lineRule="auto"/>
        <w:jc w:val="center"/>
        <w:rPr>
          <w:rFonts w:ascii="Times New Roman" w:eastAsia="+mn-ea" w:hAnsi="Times New Roman" w:cs="Times New Roman"/>
          <w:b/>
          <w:bCs/>
          <w:color w:val="000000"/>
          <w:kern w:val="24"/>
          <w:sz w:val="26"/>
          <w:szCs w:val="26"/>
        </w:rPr>
      </w:pPr>
      <w:r w:rsidRPr="00A92C17">
        <w:rPr>
          <w:rFonts w:ascii="Times New Roman" w:eastAsia="+mn-ea" w:hAnsi="Times New Roman" w:cs="Times New Roman"/>
          <w:b/>
          <w:bCs/>
          <w:color w:val="000000"/>
          <w:kern w:val="24"/>
          <w:sz w:val="26"/>
          <w:szCs w:val="26"/>
        </w:rPr>
        <w:t>HƯỚNG DẪN TỰ HỌC</w:t>
      </w:r>
    </w:p>
    <w:p w:rsidR="00861046" w:rsidRPr="00A92C17" w:rsidRDefault="00861046" w:rsidP="00861046">
      <w:pPr>
        <w:shd w:val="clear" w:color="auto" w:fill="FFFFFF" w:themeFill="background1"/>
        <w:spacing w:after="0" w:line="240" w:lineRule="auto"/>
        <w:rPr>
          <w:rFonts w:ascii="Times New Roman" w:hAnsi="Times New Roman" w:cs="Times New Roman"/>
          <w:b/>
          <w:color w:val="000000" w:themeColor="text1"/>
          <w:sz w:val="26"/>
          <w:szCs w:val="26"/>
        </w:rPr>
      </w:pPr>
      <w:r w:rsidRPr="00A92C17">
        <w:rPr>
          <w:rFonts w:ascii="Times New Roman" w:hAnsi="Times New Roman" w:cs="Times New Roman"/>
          <w:b/>
          <w:color w:val="000000" w:themeColor="text1"/>
          <w:sz w:val="26"/>
          <w:szCs w:val="26"/>
        </w:rPr>
        <w:t>Danh sách giảng viên tham gia giảng dạy, cố vấn học tập và quản lý phòng tự học:</w:t>
      </w:r>
    </w:p>
    <w:tbl>
      <w:tblPr>
        <w:tblW w:w="9284"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
        <w:gridCol w:w="2410"/>
        <w:gridCol w:w="992"/>
        <w:gridCol w:w="1843"/>
        <w:gridCol w:w="3544"/>
      </w:tblGrid>
      <w:tr w:rsidR="00861046" w:rsidRPr="00A92C17" w:rsidTr="006B363F">
        <w:trPr>
          <w:trHeight w:val="402"/>
          <w:jc w:val="center"/>
        </w:trPr>
        <w:tc>
          <w:tcPr>
            <w:tcW w:w="495" w:type="dxa"/>
          </w:tcPr>
          <w:p w:rsidR="00861046" w:rsidRPr="00A92C17" w:rsidRDefault="00861046" w:rsidP="006B363F">
            <w:pPr>
              <w:shd w:val="clear" w:color="auto" w:fill="FFFFFF" w:themeFill="background1"/>
              <w:spacing w:after="0" w:line="240" w:lineRule="auto"/>
              <w:jc w:val="center"/>
              <w:rPr>
                <w:rFonts w:ascii="Times New Roman" w:hAnsi="Times New Roman" w:cs="Times New Roman"/>
                <w:b/>
                <w:bCs/>
                <w:color w:val="000000" w:themeColor="text1"/>
                <w:sz w:val="26"/>
                <w:szCs w:val="26"/>
              </w:rPr>
            </w:pPr>
          </w:p>
        </w:tc>
        <w:tc>
          <w:tcPr>
            <w:tcW w:w="3402" w:type="dxa"/>
            <w:gridSpan w:val="2"/>
            <w:shd w:val="clear" w:color="auto" w:fill="auto"/>
          </w:tcPr>
          <w:p w:rsidR="00861046" w:rsidRPr="00A92C17" w:rsidRDefault="00861046" w:rsidP="006B363F">
            <w:pPr>
              <w:shd w:val="clear" w:color="auto" w:fill="FFFFFF" w:themeFill="background1"/>
              <w:spacing w:after="0" w:line="240" w:lineRule="auto"/>
              <w:jc w:val="center"/>
              <w:rPr>
                <w:rFonts w:ascii="Times New Roman" w:hAnsi="Times New Roman" w:cs="Times New Roman"/>
                <w:b/>
                <w:bCs/>
                <w:color w:val="000000" w:themeColor="text1"/>
                <w:sz w:val="26"/>
                <w:szCs w:val="26"/>
              </w:rPr>
            </w:pPr>
            <w:r w:rsidRPr="00A92C17">
              <w:rPr>
                <w:rFonts w:ascii="Times New Roman" w:hAnsi="Times New Roman" w:cs="Times New Roman"/>
                <w:b/>
                <w:bCs/>
                <w:color w:val="000000" w:themeColor="text1"/>
                <w:sz w:val="26"/>
                <w:szCs w:val="26"/>
              </w:rPr>
              <w:t>Họ và tên</w:t>
            </w:r>
          </w:p>
        </w:tc>
        <w:tc>
          <w:tcPr>
            <w:tcW w:w="1843" w:type="dxa"/>
          </w:tcPr>
          <w:p w:rsidR="00861046" w:rsidRPr="00A92C17" w:rsidRDefault="00861046" w:rsidP="006B363F">
            <w:pPr>
              <w:shd w:val="clear" w:color="auto" w:fill="FFFFFF" w:themeFill="background1"/>
              <w:spacing w:after="0" w:line="240" w:lineRule="auto"/>
              <w:jc w:val="center"/>
              <w:rPr>
                <w:rFonts w:ascii="Times New Roman" w:hAnsi="Times New Roman" w:cs="Times New Roman"/>
                <w:b/>
                <w:bCs/>
                <w:color w:val="000000" w:themeColor="text1"/>
                <w:sz w:val="26"/>
                <w:szCs w:val="26"/>
              </w:rPr>
            </w:pPr>
            <w:r w:rsidRPr="00A92C17">
              <w:rPr>
                <w:rFonts w:ascii="Times New Roman" w:hAnsi="Times New Roman" w:cs="Times New Roman"/>
                <w:b/>
                <w:bCs/>
                <w:color w:val="000000" w:themeColor="text1"/>
                <w:sz w:val="26"/>
                <w:szCs w:val="26"/>
              </w:rPr>
              <w:t>Số ĐT</w:t>
            </w:r>
          </w:p>
        </w:tc>
        <w:tc>
          <w:tcPr>
            <w:tcW w:w="3544" w:type="dxa"/>
            <w:shd w:val="clear" w:color="auto" w:fill="auto"/>
          </w:tcPr>
          <w:p w:rsidR="00861046" w:rsidRPr="00A92C17" w:rsidRDefault="00861046" w:rsidP="006B363F">
            <w:pPr>
              <w:shd w:val="clear" w:color="auto" w:fill="FFFFFF" w:themeFill="background1"/>
              <w:spacing w:after="0" w:line="240" w:lineRule="auto"/>
              <w:jc w:val="center"/>
              <w:rPr>
                <w:rFonts w:ascii="Times New Roman" w:hAnsi="Times New Roman" w:cs="Times New Roman"/>
                <w:b/>
                <w:bCs/>
                <w:color w:val="000000" w:themeColor="text1"/>
                <w:sz w:val="26"/>
                <w:szCs w:val="26"/>
              </w:rPr>
            </w:pPr>
            <w:r w:rsidRPr="00A92C17">
              <w:rPr>
                <w:rFonts w:ascii="Times New Roman" w:hAnsi="Times New Roman" w:cs="Times New Roman"/>
                <w:b/>
                <w:bCs/>
                <w:color w:val="000000" w:themeColor="text1"/>
                <w:sz w:val="26"/>
                <w:szCs w:val="26"/>
              </w:rPr>
              <w:t>Địa chỉ Email</w:t>
            </w:r>
          </w:p>
        </w:tc>
      </w:tr>
      <w:tr w:rsidR="00861046" w:rsidRPr="00A92C17" w:rsidTr="006B363F">
        <w:trPr>
          <w:trHeight w:val="402"/>
          <w:jc w:val="center"/>
        </w:trPr>
        <w:tc>
          <w:tcPr>
            <w:tcW w:w="3897" w:type="dxa"/>
            <w:gridSpan w:val="3"/>
          </w:tcPr>
          <w:p w:rsidR="00861046" w:rsidRPr="00A92C17" w:rsidRDefault="00861046" w:rsidP="006B363F">
            <w:pPr>
              <w:shd w:val="clear" w:color="auto" w:fill="FFFFFF" w:themeFill="background1"/>
              <w:spacing w:after="0" w:line="240" w:lineRule="auto"/>
              <w:rPr>
                <w:rFonts w:ascii="Times New Roman" w:hAnsi="Times New Roman" w:cs="Times New Roman"/>
                <w:b/>
                <w:bCs/>
                <w:i/>
                <w:color w:val="000000" w:themeColor="text1"/>
                <w:sz w:val="26"/>
                <w:szCs w:val="26"/>
              </w:rPr>
            </w:pPr>
            <w:r w:rsidRPr="00A92C17">
              <w:rPr>
                <w:rFonts w:ascii="Times New Roman" w:hAnsi="Times New Roman" w:cs="Times New Roman"/>
                <w:b/>
                <w:bCs/>
                <w:i/>
                <w:color w:val="000000" w:themeColor="text1"/>
                <w:sz w:val="26"/>
                <w:szCs w:val="26"/>
              </w:rPr>
              <w:t>Giảng tại phòng thực hành</w:t>
            </w:r>
          </w:p>
        </w:tc>
        <w:tc>
          <w:tcPr>
            <w:tcW w:w="1843" w:type="dxa"/>
          </w:tcPr>
          <w:p w:rsidR="00861046" w:rsidRPr="00A92C17" w:rsidRDefault="00861046" w:rsidP="006B363F">
            <w:pPr>
              <w:shd w:val="clear" w:color="auto" w:fill="FFFFFF" w:themeFill="background1"/>
              <w:spacing w:after="0" w:line="240" w:lineRule="auto"/>
              <w:jc w:val="center"/>
              <w:rPr>
                <w:rFonts w:ascii="Times New Roman" w:hAnsi="Times New Roman" w:cs="Times New Roman"/>
                <w:b/>
                <w:bCs/>
                <w:color w:val="000000" w:themeColor="text1"/>
                <w:sz w:val="26"/>
                <w:szCs w:val="26"/>
              </w:rPr>
            </w:pPr>
          </w:p>
        </w:tc>
        <w:tc>
          <w:tcPr>
            <w:tcW w:w="3544" w:type="dxa"/>
            <w:shd w:val="clear" w:color="auto" w:fill="auto"/>
          </w:tcPr>
          <w:p w:rsidR="00861046" w:rsidRPr="00A92C17" w:rsidRDefault="00861046" w:rsidP="006B363F">
            <w:pPr>
              <w:shd w:val="clear" w:color="auto" w:fill="FFFFFF" w:themeFill="background1"/>
              <w:spacing w:after="0" w:line="240" w:lineRule="auto"/>
              <w:jc w:val="center"/>
              <w:rPr>
                <w:rFonts w:ascii="Times New Roman" w:hAnsi="Times New Roman" w:cs="Times New Roman"/>
                <w:b/>
                <w:bCs/>
                <w:color w:val="000000" w:themeColor="text1"/>
                <w:sz w:val="26"/>
                <w:szCs w:val="26"/>
              </w:rPr>
            </w:pPr>
          </w:p>
        </w:tc>
      </w:tr>
      <w:tr w:rsidR="00861046" w:rsidRPr="00A92C17" w:rsidTr="006B363F">
        <w:trPr>
          <w:trHeight w:val="402"/>
          <w:jc w:val="center"/>
        </w:trPr>
        <w:tc>
          <w:tcPr>
            <w:tcW w:w="495" w:type="dxa"/>
          </w:tcPr>
          <w:p w:rsidR="00861046" w:rsidRPr="00A92C17" w:rsidRDefault="00861046" w:rsidP="00861046">
            <w:pPr>
              <w:numPr>
                <w:ilvl w:val="0"/>
                <w:numId w:val="15"/>
              </w:numPr>
              <w:shd w:val="clear" w:color="auto" w:fill="FFFFFF" w:themeFill="background1"/>
              <w:spacing w:after="0" w:line="240" w:lineRule="auto"/>
              <w:rPr>
                <w:rFonts w:ascii="Times New Roman" w:hAnsi="Times New Roman" w:cs="Times New Roman"/>
                <w:color w:val="000000" w:themeColor="text1"/>
                <w:sz w:val="26"/>
                <w:szCs w:val="26"/>
              </w:rPr>
            </w:pPr>
          </w:p>
        </w:tc>
        <w:tc>
          <w:tcPr>
            <w:tcW w:w="2410" w:type="dxa"/>
            <w:shd w:val="clear" w:color="auto" w:fill="auto"/>
          </w:tcPr>
          <w:p w:rsidR="00861046" w:rsidRPr="00A92C17" w:rsidRDefault="00861046" w:rsidP="006B363F">
            <w:pPr>
              <w:shd w:val="clear" w:color="auto" w:fill="FFFFFF" w:themeFill="background1"/>
              <w:spacing w:after="0" w:line="240" w:lineRule="auto"/>
              <w:rPr>
                <w:rFonts w:ascii="Times New Roman" w:hAnsi="Times New Roman" w:cs="Times New Roman"/>
                <w:color w:val="000000" w:themeColor="text1"/>
                <w:sz w:val="26"/>
                <w:szCs w:val="26"/>
              </w:rPr>
            </w:pPr>
            <w:r w:rsidRPr="00A92C17">
              <w:rPr>
                <w:rFonts w:ascii="Times New Roman" w:hAnsi="Times New Roman" w:cs="Times New Roman"/>
                <w:color w:val="000000" w:themeColor="text1"/>
                <w:sz w:val="26"/>
                <w:szCs w:val="26"/>
              </w:rPr>
              <w:t xml:space="preserve">Ths. Vũ Đình </w:t>
            </w:r>
          </w:p>
        </w:tc>
        <w:tc>
          <w:tcPr>
            <w:tcW w:w="992" w:type="dxa"/>
          </w:tcPr>
          <w:p w:rsidR="00861046" w:rsidRPr="00A92C17" w:rsidRDefault="00861046" w:rsidP="006B363F">
            <w:pPr>
              <w:shd w:val="clear" w:color="auto" w:fill="FFFFFF" w:themeFill="background1"/>
              <w:spacing w:after="0" w:line="240" w:lineRule="auto"/>
              <w:rPr>
                <w:rFonts w:ascii="Times New Roman" w:hAnsi="Times New Roman" w:cs="Times New Roman"/>
                <w:color w:val="000000" w:themeColor="text1"/>
                <w:sz w:val="26"/>
                <w:szCs w:val="26"/>
              </w:rPr>
            </w:pPr>
            <w:r w:rsidRPr="00A92C17">
              <w:rPr>
                <w:rFonts w:ascii="Times New Roman" w:hAnsi="Times New Roman" w:cs="Times New Roman"/>
                <w:color w:val="000000" w:themeColor="text1"/>
                <w:sz w:val="26"/>
                <w:szCs w:val="26"/>
              </w:rPr>
              <w:t>Tiến</w:t>
            </w:r>
          </w:p>
        </w:tc>
        <w:tc>
          <w:tcPr>
            <w:tcW w:w="1843" w:type="dxa"/>
          </w:tcPr>
          <w:p w:rsidR="00861046" w:rsidRPr="00A92C17" w:rsidRDefault="00861046" w:rsidP="006B363F">
            <w:pPr>
              <w:shd w:val="clear" w:color="auto" w:fill="FFFFFF" w:themeFill="background1"/>
              <w:spacing w:after="0" w:line="240" w:lineRule="auto"/>
              <w:jc w:val="center"/>
              <w:rPr>
                <w:rFonts w:ascii="Times New Roman" w:hAnsi="Times New Roman" w:cs="Times New Roman"/>
                <w:color w:val="000000" w:themeColor="text1"/>
                <w:sz w:val="26"/>
                <w:szCs w:val="26"/>
              </w:rPr>
            </w:pPr>
            <w:r w:rsidRPr="00A92C17">
              <w:rPr>
                <w:rFonts w:ascii="Times New Roman" w:hAnsi="Times New Roman" w:cs="Times New Roman"/>
                <w:color w:val="000000" w:themeColor="text1"/>
                <w:sz w:val="26"/>
                <w:szCs w:val="26"/>
              </w:rPr>
              <w:t>0912378570</w:t>
            </w:r>
          </w:p>
        </w:tc>
        <w:tc>
          <w:tcPr>
            <w:tcW w:w="3544" w:type="dxa"/>
            <w:shd w:val="clear" w:color="auto" w:fill="auto"/>
          </w:tcPr>
          <w:p w:rsidR="00861046" w:rsidRPr="00A92C17" w:rsidRDefault="00B74CA0" w:rsidP="006B363F">
            <w:pPr>
              <w:shd w:val="clear" w:color="auto" w:fill="FFFFFF" w:themeFill="background1"/>
              <w:spacing w:after="0" w:line="240" w:lineRule="auto"/>
              <w:rPr>
                <w:rFonts w:ascii="Times New Roman" w:hAnsi="Times New Roman" w:cs="Times New Roman"/>
                <w:color w:val="000000" w:themeColor="text1"/>
                <w:sz w:val="26"/>
                <w:szCs w:val="26"/>
              </w:rPr>
            </w:pPr>
            <w:hyperlink r:id="rId5" w:history="1">
              <w:r w:rsidR="00861046" w:rsidRPr="00A92C17">
                <w:rPr>
                  <w:rStyle w:val="Hyperlink"/>
                  <w:color w:val="000000" w:themeColor="text1"/>
                  <w:sz w:val="26"/>
                  <w:szCs w:val="26"/>
                </w:rPr>
                <w:t>Vudinhtienybm@gmail.com</w:t>
              </w:r>
            </w:hyperlink>
          </w:p>
        </w:tc>
      </w:tr>
      <w:tr w:rsidR="00861046" w:rsidRPr="00A92C17" w:rsidTr="006B363F">
        <w:trPr>
          <w:trHeight w:val="402"/>
          <w:jc w:val="center"/>
        </w:trPr>
        <w:tc>
          <w:tcPr>
            <w:tcW w:w="495" w:type="dxa"/>
          </w:tcPr>
          <w:p w:rsidR="00861046" w:rsidRPr="00A92C17" w:rsidRDefault="00861046" w:rsidP="00861046">
            <w:pPr>
              <w:numPr>
                <w:ilvl w:val="0"/>
                <w:numId w:val="15"/>
              </w:numPr>
              <w:shd w:val="clear" w:color="auto" w:fill="FFFFFF" w:themeFill="background1"/>
              <w:spacing w:after="0" w:line="240" w:lineRule="auto"/>
              <w:rPr>
                <w:rFonts w:ascii="Times New Roman" w:hAnsi="Times New Roman" w:cs="Times New Roman"/>
                <w:color w:val="000000" w:themeColor="text1"/>
                <w:sz w:val="26"/>
                <w:szCs w:val="26"/>
              </w:rPr>
            </w:pPr>
          </w:p>
        </w:tc>
        <w:tc>
          <w:tcPr>
            <w:tcW w:w="2410" w:type="dxa"/>
            <w:shd w:val="clear" w:color="auto" w:fill="auto"/>
          </w:tcPr>
          <w:p w:rsidR="00861046" w:rsidRPr="00A92C17" w:rsidRDefault="00861046" w:rsidP="006B363F">
            <w:pPr>
              <w:shd w:val="clear" w:color="auto" w:fill="FFFFFF" w:themeFill="background1"/>
              <w:spacing w:after="0" w:line="240" w:lineRule="auto"/>
              <w:rPr>
                <w:rFonts w:ascii="Times New Roman" w:hAnsi="Times New Roman" w:cs="Times New Roman"/>
                <w:color w:val="000000" w:themeColor="text1"/>
                <w:sz w:val="26"/>
                <w:szCs w:val="26"/>
              </w:rPr>
            </w:pPr>
            <w:r w:rsidRPr="00A92C17">
              <w:rPr>
                <w:rFonts w:ascii="Times New Roman" w:hAnsi="Times New Roman" w:cs="Times New Roman"/>
                <w:color w:val="000000" w:themeColor="text1"/>
                <w:sz w:val="26"/>
                <w:szCs w:val="26"/>
              </w:rPr>
              <w:t xml:space="preserve">Ths. Nguyễn Quỳnh </w:t>
            </w:r>
          </w:p>
        </w:tc>
        <w:tc>
          <w:tcPr>
            <w:tcW w:w="992" w:type="dxa"/>
          </w:tcPr>
          <w:p w:rsidR="00861046" w:rsidRPr="00A92C17" w:rsidRDefault="00861046" w:rsidP="006B363F">
            <w:pPr>
              <w:shd w:val="clear" w:color="auto" w:fill="FFFFFF" w:themeFill="background1"/>
              <w:spacing w:after="0" w:line="240" w:lineRule="auto"/>
              <w:rPr>
                <w:rFonts w:ascii="Times New Roman" w:hAnsi="Times New Roman" w:cs="Times New Roman"/>
                <w:color w:val="000000" w:themeColor="text1"/>
                <w:sz w:val="26"/>
                <w:szCs w:val="26"/>
              </w:rPr>
            </w:pPr>
            <w:r w:rsidRPr="00A92C17">
              <w:rPr>
                <w:rFonts w:ascii="Times New Roman" w:hAnsi="Times New Roman" w:cs="Times New Roman"/>
                <w:color w:val="000000" w:themeColor="text1"/>
                <w:sz w:val="26"/>
                <w:szCs w:val="26"/>
              </w:rPr>
              <w:t>Châm</w:t>
            </w:r>
          </w:p>
        </w:tc>
        <w:tc>
          <w:tcPr>
            <w:tcW w:w="1843" w:type="dxa"/>
          </w:tcPr>
          <w:p w:rsidR="00861046" w:rsidRPr="00A92C17" w:rsidRDefault="00861046" w:rsidP="006B363F">
            <w:pPr>
              <w:shd w:val="clear" w:color="auto" w:fill="FFFFFF" w:themeFill="background1"/>
              <w:spacing w:after="0" w:line="240" w:lineRule="auto"/>
              <w:jc w:val="center"/>
              <w:rPr>
                <w:rFonts w:ascii="Times New Roman" w:hAnsi="Times New Roman" w:cs="Times New Roman"/>
                <w:color w:val="000000" w:themeColor="text1"/>
                <w:sz w:val="26"/>
                <w:szCs w:val="26"/>
              </w:rPr>
            </w:pPr>
            <w:r w:rsidRPr="00A92C17">
              <w:rPr>
                <w:rFonts w:ascii="Times New Roman" w:hAnsi="Times New Roman" w:cs="Times New Roman"/>
                <w:color w:val="000000" w:themeColor="text1"/>
                <w:sz w:val="26"/>
                <w:szCs w:val="26"/>
              </w:rPr>
              <w:t>0962461181</w:t>
            </w:r>
          </w:p>
        </w:tc>
        <w:tc>
          <w:tcPr>
            <w:tcW w:w="3544" w:type="dxa"/>
            <w:shd w:val="clear" w:color="auto" w:fill="auto"/>
          </w:tcPr>
          <w:p w:rsidR="00861046" w:rsidRPr="00A92C17" w:rsidRDefault="00B74CA0" w:rsidP="006B363F">
            <w:pPr>
              <w:shd w:val="clear" w:color="auto" w:fill="FFFFFF" w:themeFill="background1"/>
              <w:spacing w:after="0" w:line="240" w:lineRule="auto"/>
              <w:rPr>
                <w:rFonts w:ascii="Times New Roman" w:hAnsi="Times New Roman" w:cs="Times New Roman"/>
                <w:color w:val="000000" w:themeColor="text1"/>
                <w:sz w:val="26"/>
                <w:szCs w:val="26"/>
              </w:rPr>
            </w:pPr>
            <w:hyperlink r:id="rId6" w:history="1">
              <w:r w:rsidR="00861046" w:rsidRPr="00A92C17">
                <w:rPr>
                  <w:rStyle w:val="Hyperlink"/>
                  <w:color w:val="000000" w:themeColor="text1"/>
                  <w:sz w:val="26"/>
                  <w:szCs w:val="26"/>
                </w:rPr>
                <w:t>Chamquynh881@yahoo.com</w:t>
              </w:r>
            </w:hyperlink>
          </w:p>
        </w:tc>
      </w:tr>
      <w:tr w:rsidR="00861046" w:rsidRPr="00A92C17" w:rsidTr="006B363F">
        <w:trPr>
          <w:trHeight w:val="402"/>
          <w:jc w:val="center"/>
        </w:trPr>
        <w:tc>
          <w:tcPr>
            <w:tcW w:w="495" w:type="dxa"/>
          </w:tcPr>
          <w:p w:rsidR="00861046" w:rsidRPr="00A92C17" w:rsidRDefault="00861046" w:rsidP="00861046">
            <w:pPr>
              <w:numPr>
                <w:ilvl w:val="0"/>
                <w:numId w:val="15"/>
              </w:numPr>
              <w:shd w:val="clear" w:color="auto" w:fill="FFFFFF" w:themeFill="background1"/>
              <w:spacing w:after="0" w:line="240" w:lineRule="auto"/>
              <w:rPr>
                <w:rFonts w:ascii="Times New Roman" w:hAnsi="Times New Roman" w:cs="Times New Roman"/>
                <w:color w:val="000000" w:themeColor="text1"/>
                <w:sz w:val="26"/>
                <w:szCs w:val="26"/>
              </w:rPr>
            </w:pPr>
          </w:p>
        </w:tc>
        <w:tc>
          <w:tcPr>
            <w:tcW w:w="2410" w:type="dxa"/>
            <w:shd w:val="clear" w:color="auto" w:fill="auto"/>
          </w:tcPr>
          <w:p w:rsidR="00861046" w:rsidRPr="00A92C17" w:rsidRDefault="00861046" w:rsidP="006B363F">
            <w:pPr>
              <w:shd w:val="clear" w:color="auto" w:fill="FFFFFF" w:themeFill="background1"/>
              <w:spacing w:after="0" w:line="240" w:lineRule="auto"/>
              <w:rPr>
                <w:rFonts w:ascii="Times New Roman" w:hAnsi="Times New Roman" w:cs="Times New Roman"/>
                <w:color w:val="000000" w:themeColor="text1"/>
                <w:sz w:val="26"/>
                <w:szCs w:val="26"/>
              </w:rPr>
            </w:pPr>
            <w:r w:rsidRPr="00A92C17">
              <w:rPr>
                <w:rFonts w:ascii="Times New Roman" w:hAnsi="Times New Roman" w:cs="Times New Roman"/>
                <w:color w:val="000000" w:themeColor="text1"/>
                <w:sz w:val="26"/>
                <w:szCs w:val="26"/>
              </w:rPr>
              <w:t xml:space="preserve">Ths. Nguyễn Hoàng </w:t>
            </w:r>
          </w:p>
        </w:tc>
        <w:tc>
          <w:tcPr>
            <w:tcW w:w="992" w:type="dxa"/>
          </w:tcPr>
          <w:p w:rsidR="00861046" w:rsidRPr="00A92C17" w:rsidRDefault="00861046" w:rsidP="006B363F">
            <w:pPr>
              <w:shd w:val="clear" w:color="auto" w:fill="FFFFFF" w:themeFill="background1"/>
              <w:spacing w:after="0" w:line="240" w:lineRule="auto"/>
              <w:rPr>
                <w:rFonts w:ascii="Times New Roman" w:hAnsi="Times New Roman" w:cs="Times New Roman"/>
                <w:color w:val="000000" w:themeColor="text1"/>
                <w:sz w:val="26"/>
                <w:szCs w:val="26"/>
              </w:rPr>
            </w:pPr>
            <w:r w:rsidRPr="00A92C17">
              <w:rPr>
                <w:rFonts w:ascii="Times New Roman" w:hAnsi="Times New Roman" w:cs="Times New Roman"/>
                <w:color w:val="000000" w:themeColor="text1"/>
                <w:sz w:val="26"/>
                <w:szCs w:val="26"/>
              </w:rPr>
              <w:t>Chính</w:t>
            </w:r>
          </w:p>
        </w:tc>
        <w:tc>
          <w:tcPr>
            <w:tcW w:w="1843" w:type="dxa"/>
          </w:tcPr>
          <w:p w:rsidR="00861046" w:rsidRPr="00A92C17" w:rsidRDefault="00861046" w:rsidP="006B363F">
            <w:pPr>
              <w:shd w:val="clear" w:color="auto" w:fill="FFFFFF" w:themeFill="background1"/>
              <w:spacing w:after="0" w:line="240" w:lineRule="auto"/>
              <w:jc w:val="center"/>
              <w:rPr>
                <w:rFonts w:ascii="Times New Roman" w:hAnsi="Times New Roman" w:cs="Times New Roman"/>
                <w:color w:val="000000" w:themeColor="text1"/>
                <w:sz w:val="26"/>
                <w:szCs w:val="26"/>
              </w:rPr>
            </w:pPr>
            <w:r w:rsidRPr="00A92C17">
              <w:rPr>
                <w:rFonts w:ascii="Times New Roman" w:hAnsi="Times New Roman" w:cs="Times New Roman"/>
                <w:color w:val="000000" w:themeColor="text1"/>
                <w:sz w:val="26"/>
                <w:szCs w:val="26"/>
              </w:rPr>
              <w:t>0902196985</w:t>
            </w:r>
          </w:p>
        </w:tc>
        <w:tc>
          <w:tcPr>
            <w:tcW w:w="3544" w:type="dxa"/>
            <w:shd w:val="clear" w:color="auto" w:fill="auto"/>
          </w:tcPr>
          <w:p w:rsidR="00861046" w:rsidRPr="00A92C17" w:rsidRDefault="00B74CA0" w:rsidP="006B363F">
            <w:pPr>
              <w:shd w:val="clear" w:color="auto" w:fill="FFFFFF" w:themeFill="background1"/>
              <w:spacing w:after="0" w:line="240" w:lineRule="auto"/>
              <w:rPr>
                <w:rFonts w:ascii="Times New Roman" w:hAnsi="Times New Roman" w:cs="Times New Roman"/>
                <w:color w:val="000000" w:themeColor="text1"/>
                <w:sz w:val="26"/>
                <w:szCs w:val="26"/>
              </w:rPr>
            </w:pPr>
            <w:hyperlink r:id="rId7" w:history="1">
              <w:r w:rsidR="00861046" w:rsidRPr="00A92C17">
                <w:rPr>
                  <w:rStyle w:val="Hyperlink"/>
                  <w:color w:val="000000" w:themeColor="text1"/>
                  <w:sz w:val="26"/>
                  <w:szCs w:val="26"/>
                </w:rPr>
                <w:t>chinhnh@hotmail.com</w:t>
              </w:r>
            </w:hyperlink>
          </w:p>
        </w:tc>
      </w:tr>
      <w:tr w:rsidR="00861046" w:rsidRPr="00A92C17" w:rsidTr="006B363F">
        <w:trPr>
          <w:trHeight w:val="402"/>
          <w:jc w:val="center"/>
        </w:trPr>
        <w:tc>
          <w:tcPr>
            <w:tcW w:w="495" w:type="dxa"/>
          </w:tcPr>
          <w:p w:rsidR="00861046" w:rsidRPr="00A92C17" w:rsidRDefault="00861046" w:rsidP="00861046">
            <w:pPr>
              <w:numPr>
                <w:ilvl w:val="0"/>
                <w:numId w:val="15"/>
              </w:numPr>
              <w:shd w:val="clear" w:color="auto" w:fill="FFFFFF" w:themeFill="background1"/>
              <w:spacing w:after="0" w:line="240" w:lineRule="auto"/>
              <w:rPr>
                <w:rFonts w:ascii="Times New Roman" w:hAnsi="Times New Roman" w:cs="Times New Roman"/>
                <w:color w:val="000000" w:themeColor="text1"/>
                <w:sz w:val="26"/>
                <w:szCs w:val="26"/>
              </w:rPr>
            </w:pPr>
          </w:p>
        </w:tc>
        <w:tc>
          <w:tcPr>
            <w:tcW w:w="2410" w:type="dxa"/>
            <w:shd w:val="clear" w:color="auto" w:fill="auto"/>
          </w:tcPr>
          <w:p w:rsidR="00861046" w:rsidRPr="00A92C17" w:rsidRDefault="00861046" w:rsidP="006B363F">
            <w:pPr>
              <w:shd w:val="clear" w:color="auto" w:fill="FFFFFF" w:themeFill="background1"/>
              <w:spacing w:after="0" w:line="240" w:lineRule="auto"/>
              <w:rPr>
                <w:rFonts w:ascii="Times New Roman" w:hAnsi="Times New Roman" w:cs="Times New Roman"/>
                <w:color w:val="000000" w:themeColor="text1"/>
                <w:sz w:val="26"/>
                <w:szCs w:val="26"/>
              </w:rPr>
            </w:pPr>
            <w:r w:rsidRPr="00A92C17">
              <w:rPr>
                <w:rFonts w:ascii="Times New Roman" w:hAnsi="Times New Roman" w:cs="Times New Roman"/>
                <w:color w:val="000000" w:themeColor="text1"/>
                <w:sz w:val="26"/>
                <w:szCs w:val="26"/>
              </w:rPr>
              <w:t xml:space="preserve">CN. Đoàn Văn </w:t>
            </w:r>
          </w:p>
        </w:tc>
        <w:tc>
          <w:tcPr>
            <w:tcW w:w="992" w:type="dxa"/>
          </w:tcPr>
          <w:p w:rsidR="00861046" w:rsidRPr="00A92C17" w:rsidRDefault="00861046" w:rsidP="006B363F">
            <w:pPr>
              <w:shd w:val="clear" w:color="auto" w:fill="FFFFFF" w:themeFill="background1"/>
              <w:spacing w:after="0" w:line="240" w:lineRule="auto"/>
              <w:rPr>
                <w:rFonts w:ascii="Times New Roman" w:hAnsi="Times New Roman" w:cs="Times New Roman"/>
                <w:color w:val="000000" w:themeColor="text1"/>
                <w:sz w:val="26"/>
                <w:szCs w:val="26"/>
              </w:rPr>
            </w:pPr>
            <w:r w:rsidRPr="00A92C17">
              <w:rPr>
                <w:rFonts w:ascii="Times New Roman" w:hAnsi="Times New Roman" w:cs="Times New Roman"/>
                <w:color w:val="000000" w:themeColor="text1"/>
                <w:sz w:val="26"/>
                <w:szCs w:val="26"/>
              </w:rPr>
              <w:t>Chính</w:t>
            </w:r>
          </w:p>
        </w:tc>
        <w:tc>
          <w:tcPr>
            <w:tcW w:w="1843" w:type="dxa"/>
          </w:tcPr>
          <w:p w:rsidR="00861046" w:rsidRPr="00A92C17" w:rsidRDefault="00861046" w:rsidP="006B363F">
            <w:pPr>
              <w:shd w:val="clear" w:color="auto" w:fill="FFFFFF" w:themeFill="background1"/>
              <w:spacing w:after="0" w:line="240" w:lineRule="auto"/>
              <w:jc w:val="center"/>
              <w:rPr>
                <w:rFonts w:ascii="Times New Roman" w:hAnsi="Times New Roman" w:cs="Times New Roman"/>
                <w:color w:val="000000" w:themeColor="text1"/>
                <w:sz w:val="26"/>
                <w:szCs w:val="26"/>
              </w:rPr>
            </w:pPr>
            <w:r w:rsidRPr="00A92C17">
              <w:rPr>
                <w:rFonts w:ascii="Times New Roman" w:hAnsi="Times New Roman" w:cs="Times New Roman"/>
                <w:color w:val="000000" w:themeColor="text1"/>
                <w:sz w:val="26"/>
                <w:szCs w:val="26"/>
              </w:rPr>
              <w:t>0974721412</w:t>
            </w:r>
          </w:p>
        </w:tc>
        <w:tc>
          <w:tcPr>
            <w:tcW w:w="3544" w:type="dxa"/>
            <w:shd w:val="clear" w:color="auto" w:fill="auto"/>
          </w:tcPr>
          <w:p w:rsidR="00861046" w:rsidRPr="00A92C17" w:rsidRDefault="00B74CA0" w:rsidP="006B363F">
            <w:pPr>
              <w:shd w:val="clear" w:color="auto" w:fill="FFFFFF" w:themeFill="background1"/>
              <w:spacing w:after="0" w:line="240" w:lineRule="auto"/>
              <w:rPr>
                <w:rFonts w:ascii="Times New Roman" w:hAnsi="Times New Roman" w:cs="Times New Roman"/>
                <w:color w:val="000000" w:themeColor="text1"/>
                <w:sz w:val="26"/>
                <w:szCs w:val="26"/>
              </w:rPr>
            </w:pPr>
            <w:hyperlink r:id="rId8" w:history="1">
              <w:r w:rsidR="00861046" w:rsidRPr="00A92C17">
                <w:rPr>
                  <w:rStyle w:val="Hyperlink"/>
                  <w:color w:val="000000" w:themeColor="text1"/>
                  <w:sz w:val="26"/>
                  <w:szCs w:val="26"/>
                </w:rPr>
                <w:t>Doanvanchinh88@gmail.com</w:t>
              </w:r>
            </w:hyperlink>
          </w:p>
        </w:tc>
      </w:tr>
      <w:tr w:rsidR="00861046" w:rsidRPr="00A92C17" w:rsidTr="006B363F">
        <w:trPr>
          <w:trHeight w:val="402"/>
          <w:jc w:val="center"/>
        </w:trPr>
        <w:tc>
          <w:tcPr>
            <w:tcW w:w="495" w:type="dxa"/>
          </w:tcPr>
          <w:p w:rsidR="00861046" w:rsidRPr="00A92C17" w:rsidRDefault="00861046" w:rsidP="00861046">
            <w:pPr>
              <w:numPr>
                <w:ilvl w:val="0"/>
                <w:numId w:val="15"/>
              </w:numPr>
              <w:shd w:val="clear" w:color="auto" w:fill="FFFFFF" w:themeFill="background1"/>
              <w:spacing w:after="0" w:line="240" w:lineRule="auto"/>
              <w:rPr>
                <w:rFonts w:ascii="Times New Roman" w:hAnsi="Times New Roman" w:cs="Times New Roman"/>
                <w:color w:val="000000" w:themeColor="text1"/>
                <w:sz w:val="26"/>
                <w:szCs w:val="26"/>
              </w:rPr>
            </w:pPr>
          </w:p>
        </w:tc>
        <w:tc>
          <w:tcPr>
            <w:tcW w:w="2410" w:type="dxa"/>
            <w:shd w:val="clear" w:color="auto" w:fill="auto"/>
          </w:tcPr>
          <w:p w:rsidR="00861046" w:rsidRPr="00A92C17" w:rsidRDefault="00861046" w:rsidP="006B363F">
            <w:pPr>
              <w:shd w:val="clear" w:color="auto" w:fill="FFFFFF" w:themeFill="background1"/>
              <w:spacing w:after="0" w:line="240" w:lineRule="auto"/>
              <w:rPr>
                <w:rFonts w:ascii="Times New Roman" w:hAnsi="Times New Roman" w:cs="Times New Roman"/>
                <w:color w:val="000000" w:themeColor="text1"/>
                <w:sz w:val="26"/>
                <w:szCs w:val="26"/>
              </w:rPr>
            </w:pPr>
            <w:r w:rsidRPr="00A92C17">
              <w:rPr>
                <w:rFonts w:ascii="Times New Roman" w:hAnsi="Times New Roman" w:cs="Times New Roman"/>
                <w:color w:val="000000" w:themeColor="text1"/>
                <w:sz w:val="26"/>
                <w:szCs w:val="26"/>
              </w:rPr>
              <w:t xml:space="preserve">CN. Trịnh Thị Kim </w:t>
            </w:r>
          </w:p>
        </w:tc>
        <w:tc>
          <w:tcPr>
            <w:tcW w:w="992" w:type="dxa"/>
          </w:tcPr>
          <w:p w:rsidR="00861046" w:rsidRPr="00A92C17" w:rsidRDefault="00861046" w:rsidP="006B363F">
            <w:pPr>
              <w:shd w:val="clear" w:color="auto" w:fill="FFFFFF" w:themeFill="background1"/>
              <w:spacing w:after="0" w:line="240" w:lineRule="auto"/>
              <w:rPr>
                <w:rFonts w:ascii="Times New Roman" w:hAnsi="Times New Roman" w:cs="Times New Roman"/>
                <w:color w:val="000000" w:themeColor="text1"/>
                <w:sz w:val="26"/>
                <w:szCs w:val="26"/>
              </w:rPr>
            </w:pPr>
            <w:r w:rsidRPr="00A92C17">
              <w:rPr>
                <w:rFonts w:ascii="Times New Roman" w:hAnsi="Times New Roman" w:cs="Times New Roman"/>
                <w:color w:val="000000" w:themeColor="text1"/>
                <w:sz w:val="26"/>
                <w:szCs w:val="26"/>
              </w:rPr>
              <w:t>Dung</w:t>
            </w:r>
          </w:p>
        </w:tc>
        <w:tc>
          <w:tcPr>
            <w:tcW w:w="1843" w:type="dxa"/>
          </w:tcPr>
          <w:p w:rsidR="00861046" w:rsidRPr="00A92C17" w:rsidRDefault="00861046" w:rsidP="006B363F">
            <w:pPr>
              <w:shd w:val="clear" w:color="auto" w:fill="FFFFFF" w:themeFill="background1"/>
              <w:spacing w:after="0" w:line="240" w:lineRule="auto"/>
              <w:jc w:val="center"/>
              <w:rPr>
                <w:rFonts w:ascii="Times New Roman" w:hAnsi="Times New Roman" w:cs="Times New Roman"/>
                <w:color w:val="000000" w:themeColor="text1"/>
                <w:sz w:val="26"/>
                <w:szCs w:val="26"/>
              </w:rPr>
            </w:pPr>
            <w:r w:rsidRPr="00A92C17">
              <w:rPr>
                <w:rFonts w:ascii="Times New Roman" w:hAnsi="Times New Roman" w:cs="Times New Roman"/>
                <w:color w:val="000000" w:themeColor="text1"/>
                <w:sz w:val="26"/>
                <w:szCs w:val="26"/>
              </w:rPr>
              <w:t>0983992415</w:t>
            </w:r>
          </w:p>
        </w:tc>
        <w:tc>
          <w:tcPr>
            <w:tcW w:w="3544" w:type="dxa"/>
            <w:shd w:val="clear" w:color="auto" w:fill="auto"/>
          </w:tcPr>
          <w:p w:rsidR="00861046" w:rsidRPr="00A92C17" w:rsidRDefault="00B74CA0" w:rsidP="006B363F">
            <w:pPr>
              <w:shd w:val="clear" w:color="auto" w:fill="FFFFFF" w:themeFill="background1"/>
              <w:spacing w:after="0" w:line="240" w:lineRule="auto"/>
              <w:rPr>
                <w:rFonts w:ascii="Times New Roman" w:hAnsi="Times New Roman" w:cs="Times New Roman"/>
                <w:color w:val="000000" w:themeColor="text1"/>
                <w:sz w:val="26"/>
                <w:szCs w:val="26"/>
              </w:rPr>
            </w:pPr>
            <w:hyperlink r:id="rId9" w:history="1">
              <w:r w:rsidR="00861046" w:rsidRPr="00A92C17">
                <w:rPr>
                  <w:rStyle w:val="Hyperlink"/>
                  <w:color w:val="000000" w:themeColor="text1"/>
                  <w:sz w:val="26"/>
                  <w:szCs w:val="26"/>
                </w:rPr>
                <w:t>kimdungtrinhbm@gmail.com</w:t>
              </w:r>
            </w:hyperlink>
          </w:p>
        </w:tc>
      </w:tr>
      <w:tr w:rsidR="00861046" w:rsidRPr="00A92C17" w:rsidTr="006B363F">
        <w:trPr>
          <w:trHeight w:val="402"/>
          <w:jc w:val="center"/>
        </w:trPr>
        <w:tc>
          <w:tcPr>
            <w:tcW w:w="3897" w:type="dxa"/>
            <w:gridSpan w:val="3"/>
          </w:tcPr>
          <w:p w:rsidR="00861046" w:rsidRPr="00A92C17" w:rsidRDefault="00861046" w:rsidP="006B363F">
            <w:pPr>
              <w:shd w:val="clear" w:color="auto" w:fill="FFFFFF" w:themeFill="background1"/>
              <w:spacing w:after="0" w:line="240" w:lineRule="auto"/>
              <w:rPr>
                <w:rFonts w:ascii="Times New Roman" w:hAnsi="Times New Roman" w:cs="Times New Roman"/>
                <w:b/>
                <w:i/>
                <w:color w:val="000000" w:themeColor="text1"/>
                <w:sz w:val="26"/>
                <w:szCs w:val="26"/>
              </w:rPr>
            </w:pPr>
            <w:r w:rsidRPr="00A92C17">
              <w:rPr>
                <w:rFonts w:ascii="Times New Roman" w:hAnsi="Times New Roman" w:cs="Times New Roman"/>
                <w:b/>
                <w:i/>
                <w:color w:val="000000" w:themeColor="text1"/>
                <w:sz w:val="26"/>
                <w:szCs w:val="26"/>
              </w:rPr>
              <w:t>Cố vấn học tập</w:t>
            </w:r>
          </w:p>
        </w:tc>
        <w:tc>
          <w:tcPr>
            <w:tcW w:w="1843" w:type="dxa"/>
          </w:tcPr>
          <w:p w:rsidR="00861046" w:rsidRPr="00A92C17" w:rsidRDefault="00861046" w:rsidP="006B363F">
            <w:pPr>
              <w:shd w:val="clear" w:color="auto" w:fill="FFFFFF" w:themeFill="background1"/>
              <w:spacing w:after="0" w:line="240" w:lineRule="auto"/>
              <w:jc w:val="center"/>
              <w:rPr>
                <w:rFonts w:ascii="Times New Roman" w:hAnsi="Times New Roman" w:cs="Times New Roman"/>
                <w:color w:val="000000" w:themeColor="text1"/>
                <w:sz w:val="26"/>
                <w:szCs w:val="26"/>
              </w:rPr>
            </w:pPr>
          </w:p>
        </w:tc>
        <w:tc>
          <w:tcPr>
            <w:tcW w:w="3544" w:type="dxa"/>
            <w:shd w:val="clear" w:color="auto" w:fill="auto"/>
          </w:tcPr>
          <w:p w:rsidR="00861046" w:rsidRPr="00A92C17" w:rsidRDefault="00861046" w:rsidP="006B363F">
            <w:pPr>
              <w:shd w:val="clear" w:color="auto" w:fill="FFFFFF" w:themeFill="background1"/>
              <w:spacing w:after="0" w:line="240" w:lineRule="auto"/>
              <w:rPr>
                <w:rFonts w:ascii="Times New Roman" w:hAnsi="Times New Roman" w:cs="Times New Roman"/>
                <w:color w:val="000000" w:themeColor="text1"/>
                <w:sz w:val="26"/>
                <w:szCs w:val="26"/>
              </w:rPr>
            </w:pPr>
          </w:p>
        </w:tc>
      </w:tr>
      <w:tr w:rsidR="00861046" w:rsidRPr="00A92C17" w:rsidTr="006B363F">
        <w:trPr>
          <w:trHeight w:val="402"/>
          <w:jc w:val="center"/>
        </w:trPr>
        <w:tc>
          <w:tcPr>
            <w:tcW w:w="495" w:type="dxa"/>
          </w:tcPr>
          <w:p w:rsidR="00861046" w:rsidRPr="00A92C17" w:rsidRDefault="00861046" w:rsidP="006B363F">
            <w:pPr>
              <w:shd w:val="clear" w:color="auto" w:fill="FFFFFF" w:themeFill="background1"/>
              <w:spacing w:after="0" w:line="240" w:lineRule="auto"/>
              <w:ind w:left="288"/>
              <w:rPr>
                <w:rFonts w:ascii="Times New Roman" w:hAnsi="Times New Roman" w:cs="Times New Roman"/>
                <w:color w:val="000000" w:themeColor="text1"/>
                <w:sz w:val="26"/>
                <w:szCs w:val="26"/>
              </w:rPr>
            </w:pPr>
          </w:p>
        </w:tc>
        <w:tc>
          <w:tcPr>
            <w:tcW w:w="2410" w:type="dxa"/>
            <w:shd w:val="clear" w:color="auto" w:fill="auto"/>
          </w:tcPr>
          <w:p w:rsidR="00861046" w:rsidRPr="00A92C17" w:rsidRDefault="00861046" w:rsidP="006B363F">
            <w:pPr>
              <w:shd w:val="clear" w:color="auto" w:fill="FFFFFF" w:themeFill="background1"/>
              <w:spacing w:after="0" w:line="240" w:lineRule="auto"/>
              <w:rPr>
                <w:rFonts w:ascii="Times New Roman" w:hAnsi="Times New Roman" w:cs="Times New Roman"/>
                <w:color w:val="000000" w:themeColor="text1"/>
                <w:sz w:val="26"/>
                <w:szCs w:val="26"/>
              </w:rPr>
            </w:pPr>
            <w:r w:rsidRPr="00A92C17">
              <w:rPr>
                <w:rFonts w:ascii="Times New Roman" w:hAnsi="Times New Roman" w:cs="Times New Roman"/>
                <w:color w:val="000000" w:themeColor="text1"/>
                <w:sz w:val="26"/>
                <w:szCs w:val="26"/>
              </w:rPr>
              <w:t xml:space="preserve">Ths. Vũ Thị Mai </w:t>
            </w:r>
          </w:p>
        </w:tc>
        <w:tc>
          <w:tcPr>
            <w:tcW w:w="992" w:type="dxa"/>
          </w:tcPr>
          <w:p w:rsidR="00861046" w:rsidRPr="00A92C17" w:rsidRDefault="00861046" w:rsidP="006B363F">
            <w:pPr>
              <w:shd w:val="clear" w:color="auto" w:fill="FFFFFF" w:themeFill="background1"/>
              <w:spacing w:after="0" w:line="240" w:lineRule="auto"/>
              <w:rPr>
                <w:rFonts w:ascii="Times New Roman" w:hAnsi="Times New Roman" w:cs="Times New Roman"/>
                <w:color w:val="000000" w:themeColor="text1"/>
                <w:sz w:val="26"/>
                <w:szCs w:val="26"/>
              </w:rPr>
            </w:pPr>
            <w:r w:rsidRPr="00A92C17">
              <w:rPr>
                <w:rFonts w:ascii="Times New Roman" w:hAnsi="Times New Roman" w:cs="Times New Roman"/>
                <w:color w:val="000000" w:themeColor="text1"/>
                <w:sz w:val="26"/>
                <w:szCs w:val="26"/>
              </w:rPr>
              <w:t>Hoa</w:t>
            </w:r>
          </w:p>
        </w:tc>
        <w:tc>
          <w:tcPr>
            <w:tcW w:w="1843" w:type="dxa"/>
          </w:tcPr>
          <w:p w:rsidR="00861046" w:rsidRPr="00A92C17" w:rsidRDefault="00861046" w:rsidP="006B363F">
            <w:pPr>
              <w:shd w:val="clear" w:color="auto" w:fill="FFFFFF" w:themeFill="background1"/>
              <w:spacing w:after="0" w:line="240" w:lineRule="auto"/>
              <w:jc w:val="center"/>
              <w:rPr>
                <w:rFonts w:ascii="Times New Roman" w:hAnsi="Times New Roman" w:cs="Times New Roman"/>
                <w:color w:val="000000" w:themeColor="text1"/>
                <w:sz w:val="26"/>
                <w:szCs w:val="26"/>
              </w:rPr>
            </w:pPr>
            <w:r w:rsidRPr="00A92C17">
              <w:rPr>
                <w:rFonts w:ascii="Times New Roman" w:hAnsi="Times New Roman" w:cs="Times New Roman"/>
                <w:color w:val="000000" w:themeColor="text1"/>
                <w:sz w:val="26"/>
                <w:szCs w:val="26"/>
              </w:rPr>
              <w:t>0915432125</w:t>
            </w:r>
          </w:p>
        </w:tc>
        <w:tc>
          <w:tcPr>
            <w:tcW w:w="3544" w:type="dxa"/>
            <w:shd w:val="clear" w:color="auto" w:fill="auto"/>
          </w:tcPr>
          <w:p w:rsidR="00861046" w:rsidRPr="00A92C17" w:rsidRDefault="00B74CA0" w:rsidP="006B363F">
            <w:pPr>
              <w:shd w:val="clear" w:color="auto" w:fill="FFFFFF" w:themeFill="background1"/>
              <w:spacing w:after="0" w:line="240" w:lineRule="auto"/>
              <w:rPr>
                <w:rFonts w:ascii="Times New Roman" w:hAnsi="Times New Roman" w:cs="Times New Roman"/>
                <w:color w:val="000000" w:themeColor="text1"/>
                <w:sz w:val="26"/>
                <w:szCs w:val="26"/>
              </w:rPr>
            </w:pPr>
            <w:hyperlink r:id="rId10" w:history="1">
              <w:r w:rsidR="00861046" w:rsidRPr="00A92C17">
                <w:rPr>
                  <w:rStyle w:val="Hyperlink"/>
                  <w:color w:val="000000" w:themeColor="text1"/>
                  <w:sz w:val="26"/>
                  <w:szCs w:val="26"/>
                </w:rPr>
                <w:t>Hoahanhtung@yahoo.com</w:t>
              </w:r>
            </w:hyperlink>
            <w:r w:rsidR="00861046" w:rsidRPr="00A92C17">
              <w:rPr>
                <w:rFonts w:ascii="Times New Roman" w:hAnsi="Times New Roman" w:cs="Times New Roman"/>
                <w:color w:val="000000" w:themeColor="text1"/>
                <w:sz w:val="26"/>
                <w:szCs w:val="26"/>
              </w:rPr>
              <w:t>.vn</w:t>
            </w:r>
          </w:p>
        </w:tc>
      </w:tr>
      <w:tr w:rsidR="00861046" w:rsidRPr="00A92C17" w:rsidTr="006B363F">
        <w:trPr>
          <w:trHeight w:val="402"/>
          <w:jc w:val="center"/>
        </w:trPr>
        <w:tc>
          <w:tcPr>
            <w:tcW w:w="3897" w:type="dxa"/>
            <w:gridSpan w:val="3"/>
          </w:tcPr>
          <w:p w:rsidR="00861046" w:rsidRPr="00A92C17" w:rsidRDefault="00861046" w:rsidP="006B363F">
            <w:pPr>
              <w:shd w:val="clear" w:color="auto" w:fill="FFFFFF" w:themeFill="background1"/>
              <w:spacing w:after="0" w:line="240" w:lineRule="auto"/>
              <w:rPr>
                <w:rFonts w:ascii="Times New Roman" w:hAnsi="Times New Roman" w:cs="Times New Roman"/>
                <w:b/>
                <w:i/>
                <w:color w:val="000000" w:themeColor="text1"/>
                <w:sz w:val="26"/>
                <w:szCs w:val="26"/>
              </w:rPr>
            </w:pPr>
            <w:r w:rsidRPr="00A92C17">
              <w:rPr>
                <w:rFonts w:ascii="Times New Roman" w:hAnsi="Times New Roman" w:cs="Times New Roman"/>
                <w:b/>
                <w:i/>
                <w:color w:val="000000" w:themeColor="text1"/>
                <w:sz w:val="26"/>
                <w:szCs w:val="26"/>
              </w:rPr>
              <w:t>Quản lý phòng tự học</w:t>
            </w:r>
          </w:p>
        </w:tc>
        <w:tc>
          <w:tcPr>
            <w:tcW w:w="1843" w:type="dxa"/>
          </w:tcPr>
          <w:p w:rsidR="00861046" w:rsidRPr="00A92C17" w:rsidRDefault="00861046" w:rsidP="006B363F">
            <w:pPr>
              <w:shd w:val="clear" w:color="auto" w:fill="FFFFFF" w:themeFill="background1"/>
              <w:spacing w:after="0" w:line="240" w:lineRule="auto"/>
              <w:jc w:val="center"/>
              <w:rPr>
                <w:rFonts w:ascii="Times New Roman" w:hAnsi="Times New Roman" w:cs="Times New Roman"/>
                <w:color w:val="000000" w:themeColor="text1"/>
                <w:sz w:val="26"/>
                <w:szCs w:val="26"/>
              </w:rPr>
            </w:pPr>
          </w:p>
        </w:tc>
        <w:tc>
          <w:tcPr>
            <w:tcW w:w="3544" w:type="dxa"/>
            <w:shd w:val="clear" w:color="auto" w:fill="auto"/>
          </w:tcPr>
          <w:p w:rsidR="00861046" w:rsidRPr="00A92C17" w:rsidRDefault="00861046" w:rsidP="006B363F">
            <w:pPr>
              <w:shd w:val="clear" w:color="auto" w:fill="FFFFFF" w:themeFill="background1"/>
              <w:spacing w:after="0" w:line="240" w:lineRule="auto"/>
              <w:rPr>
                <w:rFonts w:ascii="Times New Roman" w:hAnsi="Times New Roman" w:cs="Times New Roman"/>
                <w:color w:val="000000" w:themeColor="text1"/>
                <w:sz w:val="26"/>
                <w:szCs w:val="26"/>
              </w:rPr>
            </w:pPr>
          </w:p>
        </w:tc>
      </w:tr>
      <w:tr w:rsidR="00861046" w:rsidRPr="00A92C17" w:rsidTr="006B363F">
        <w:trPr>
          <w:trHeight w:val="402"/>
          <w:jc w:val="center"/>
        </w:trPr>
        <w:tc>
          <w:tcPr>
            <w:tcW w:w="495" w:type="dxa"/>
          </w:tcPr>
          <w:p w:rsidR="00861046" w:rsidRPr="00A92C17" w:rsidRDefault="00861046" w:rsidP="006B363F">
            <w:pPr>
              <w:shd w:val="clear" w:color="auto" w:fill="FFFFFF" w:themeFill="background1"/>
              <w:spacing w:after="0" w:line="240" w:lineRule="auto"/>
              <w:ind w:left="288"/>
              <w:rPr>
                <w:rFonts w:ascii="Times New Roman" w:hAnsi="Times New Roman" w:cs="Times New Roman"/>
                <w:color w:val="000000" w:themeColor="text1"/>
                <w:sz w:val="26"/>
                <w:szCs w:val="26"/>
              </w:rPr>
            </w:pPr>
          </w:p>
        </w:tc>
        <w:tc>
          <w:tcPr>
            <w:tcW w:w="2410" w:type="dxa"/>
            <w:shd w:val="clear" w:color="auto" w:fill="auto"/>
          </w:tcPr>
          <w:p w:rsidR="00861046" w:rsidRPr="00A92C17" w:rsidRDefault="00861046" w:rsidP="006B363F">
            <w:pPr>
              <w:shd w:val="clear" w:color="auto" w:fill="FFFFFF" w:themeFill="background1"/>
              <w:spacing w:after="0" w:line="240" w:lineRule="auto"/>
              <w:rPr>
                <w:rFonts w:ascii="Times New Roman" w:hAnsi="Times New Roman" w:cs="Times New Roman"/>
                <w:color w:val="000000" w:themeColor="text1"/>
                <w:sz w:val="26"/>
                <w:szCs w:val="26"/>
              </w:rPr>
            </w:pPr>
            <w:r w:rsidRPr="00A92C17">
              <w:rPr>
                <w:rFonts w:ascii="Times New Roman" w:hAnsi="Times New Roman" w:cs="Times New Roman"/>
                <w:color w:val="000000" w:themeColor="text1"/>
                <w:sz w:val="26"/>
                <w:szCs w:val="26"/>
              </w:rPr>
              <w:t xml:space="preserve">CN. Đinh Thị Thu </w:t>
            </w:r>
          </w:p>
        </w:tc>
        <w:tc>
          <w:tcPr>
            <w:tcW w:w="992" w:type="dxa"/>
          </w:tcPr>
          <w:p w:rsidR="00861046" w:rsidRPr="00A92C17" w:rsidRDefault="00861046" w:rsidP="006B363F">
            <w:pPr>
              <w:shd w:val="clear" w:color="auto" w:fill="FFFFFF" w:themeFill="background1"/>
              <w:spacing w:after="0" w:line="240" w:lineRule="auto"/>
              <w:rPr>
                <w:rFonts w:ascii="Times New Roman" w:hAnsi="Times New Roman" w:cs="Times New Roman"/>
                <w:color w:val="000000" w:themeColor="text1"/>
                <w:sz w:val="26"/>
                <w:szCs w:val="26"/>
              </w:rPr>
            </w:pPr>
            <w:r w:rsidRPr="00A92C17">
              <w:rPr>
                <w:rFonts w:ascii="Times New Roman" w:hAnsi="Times New Roman" w:cs="Times New Roman"/>
                <w:color w:val="000000" w:themeColor="text1"/>
                <w:sz w:val="26"/>
                <w:szCs w:val="26"/>
              </w:rPr>
              <w:t>Hương</w:t>
            </w:r>
          </w:p>
        </w:tc>
        <w:tc>
          <w:tcPr>
            <w:tcW w:w="1843" w:type="dxa"/>
          </w:tcPr>
          <w:p w:rsidR="00861046" w:rsidRPr="00A92C17" w:rsidRDefault="00861046" w:rsidP="006B363F">
            <w:pPr>
              <w:shd w:val="clear" w:color="auto" w:fill="FFFFFF" w:themeFill="background1"/>
              <w:spacing w:after="0" w:line="240" w:lineRule="auto"/>
              <w:jc w:val="center"/>
              <w:rPr>
                <w:rFonts w:ascii="Times New Roman" w:hAnsi="Times New Roman" w:cs="Times New Roman"/>
                <w:color w:val="000000" w:themeColor="text1"/>
                <w:sz w:val="26"/>
                <w:szCs w:val="26"/>
              </w:rPr>
            </w:pPr>
            <w:r w:rsidRPr="00A92C17">
              <w:rPr>
                <w:rFonts w:ascii="Times New Roman" w:hAnsi="Times New Roman" w:cs="Times New Roman"/>
                <w:color w:val="000000" w:themeColor="text1"/>
                <w:sz w:val="26"/>
                <w:szCs w:val="26"/>
              </w:rPr>
              <w:t>0912423463</w:t>
            </w:r>
          </w:p>
        </w:tc>
        <w:tc>
          <w:tcPr>
            <w:tcW w:w="3544" w:type="dxa"/>
            <w:shd w:val="clear" w:color="auto" w:fill="auto"/>
          </w:tcPr>
          <w:p w:rsidR="00861046" w:rsidRPr="00A92C17" w:rsidRDefault="00B74CA0" w:rsidP="006B363F">
            <w:pPr>
              <w:shd w:val="clear" w:color="auto" w:fill="FFFFFF" w:themeFill="background1"/>
              <w:spacing w:after="0" w:line="240" w:lineRule="auto"/>
              <w:rPr>
                <w:rFonts w:ascii="Times New Roman" w:hAnsi="Times New Roman" w:cs="Times New Roman"/>
                <w:color w:val="000000" w:themeColor="text1"/>
                <w:sz w:val="26"/>
                <w:szCs w:val="26"/>
              </w:rPr>
            </w:pPr>
            <w:hyperlink r:id="rId11" w:history="1">
              <w:r w:rsidR="00861046" w:rsidRPr="00A92C17">
                <w:rPr>
                  <w:rStyle w:val="Hyperlink"/>
                  <w:color w:val="000000" w:themeColor="text1"/>
                  <w:sz w:val="26"/>
                  <w:szCs w:val="26"/>
                </w:rPr>
                <w:t>Dinhhuong.coi79@gmail.com</w:t>
              </w:r>
            </w:hyperlink>
          </w:p>
        </w:tc>
      </w:tr>
    </w:tbl>
    <w:p w:rsidR="00861046" w:rsidRPr="00A92C17" w:rsidRDefault="00861046" w:rsidP="00861046">
      <w:pPr>
        <w:spacing w:after="0" w:line="240" w:lineRule="auto"/>
        <w:rPr>
          <w:rFonts w:ascii="Times New Roman" w:hAnsi="Times New Roman" w:cs="Times New Roman"/>
          <w:b/>
          <w:color w:val="000000" w:themeColor="text1"/>
          <w:sz w:val="26"/>
          <w:szCs w:val="26"/>
        </w:rPr>
      </w:pPr>
      <w:r w:rsidRPr="00A92C17">
        <w:rPr>
          <w:rFonts w:ascii="Times New Roman" w:hAnsi="Times New Roman" w:cs="Times New Roman"/>
          <w:b/>
          <w:color w:val="000000" w:themeColor="text1"/>
          <w:sz w:val="26"/>
          <w:szCs w:val="26"/>
        </w:rPr>
        <w:t>1. Chuẩn bị</w:t>
      </w:r>
    </w:p>
    <w:p w:rsidR="00861046" w:rsidRPr="00A92C17" w:rsidRDefault="00861046" w:rsidP="00861046">
      <w:pPr>
        <w:pStyle w:val="ListParagraph"/>
        <w:numPr>
          <w:ilvl w:val="0"/>
          <w:numId w:val="18"/>
        </w:numPr>
        <w:ind w:left="567" w:hanging="283"/>
        <w:rPr>
          <w:b/>
          <w:color w:val="000000" w:themeColor="text1"/>
          <w:sz w:val="26"/>
          <w:szCs w:val="26"/>
        </w:rPr>
      </w:pPr>
      <w:r w:rsidRPr="00A92C17">
        <w:rPr>
          <w:bCs/>
          <w:color w:val="000000" w:themeColor="text1"/>
          <w:sz w:val="26"/>
          <w:szCs w:val="26"/>
        </w:rPr>
        <w:t>Nghiên cứu Giải phẫu – Sinh lý phần có liên quan đến bài học đo DHST</w:t>
      </w:r>
    </w:p>
    <w:p w:rsidR="00861046" w:rsidRPr="00A92C17" w:rsidRDefault="00861046" w:rsidP="00861046">
      <w:pPr>
        <w:pStyle w:val="ListParagraph"/>
        <w:numPr>
          <w:ilvl w:val="0"/>
          <w:numId w:val="18"/>
        </w:numPr>
        <w:ind w:left="567" w:hanging="283"/>
        <w:jc w:val="both"/>
        <w:outlineLvl w:val="0"/>
        <w:rPr>
          <w:color w:val="000000" w:themeColor="text1"/>
          <w:sz w:val="26"/>
          <w:szCs w:val="26"/>
          <w:lang w:val="sv-SE"/>
        </w:rPr>
      </w:pPr>
      <w:r w:rsidRPr="00A92C17">
        <w:rPr>
          <w:color w:val="000000" w:themeColor="text1"/>
          <w:sz w:val="26"/>
          <w:szCs w:val="26"/>
          <w:lang w:val="sv-SE"/>
        </w:rPr>
        <w:lastRenderedPageBreak/>
        <w:t>Nghiên cứu tài liệu, nghiên cứu tình huống và trả lời các câu hỏi theo yêu cầu của giáo viên trong các tình huống. (Sử dụng giấy A3 để trả lời câu hỏi, Viết tên SV trong nhóm phía sau hoặc bảng viết ra giấy A3).</w:t>
      </w:r>
    </w:p>
    <w:p w:rsidR="00861046" w:rsidRPr="00A92C17" w:rsidRDefault="00861046" w:rsidP="00861046">
      <w:pPr>
        <w:pStyle w:val="ListParagraph"/>
        <w:numPr>
          <w:ilvl w:val="0"/>
          <w:numId w:val="17"/>
        </w:numPr>
        <w:ind w:left="567" w:hanging="283"/>
        <w:jc w:val="both"/>
        <w:outlineLvl w:val="0"/>
        <w:rPr>
          <w:color w:val="000000" w:themeColor="text1"/>
          <w:sz w:val="26"/>
          <w:szCs w:val="26"/>
          <w:lang w:val="sv-SE"/>
        </w:rPr>
      </w:pPr>
      <w:r w:rsidRPr="00A92C17">
        <w:rPr>
          <w:color w:val="000000" w:themeColor="text1"/>
          <w:sz w:val="26"/>
          <w:szCs w:val="26"/>
          <w:lang w:val="sv-SE"/>
        </w:rPr>
        <w:t>Làm việc nhóm</w:t>
      </w:r>
    </w:p>
    <w:p w:rsidR="00861046" w:rsidRPr="00A92C17" w:rsidRDefault="00861046" w:rsidP="00861046">
      <w:pPr>
        <w:pStyle w:val="ListParagraph"/>
        <w:numPr>
          <w:ilvl w:val="0"/>
          <w:numId w:val="17"/>
        </w:numPr>
        <w:ind w:left="567" w:hanging="283"/>
        <w:jc w:val="both"/>
        <w:outlineLvl w:val="0"/>
        <w:rPr>
          <w:color w:val="000000" w:themeColor="text1"/>
          <w:sz w:val="26"/>
          <w:szCs w:val="26"/>
          <w:lang w:val="sv-SE"/>
        </w:rPr>
      </w:pPr>
      <w:r w:rsidRPr="00A92C17">
        <w:rPr>
          <w:color w:val="000000" w:themeColor="text1"/>
          <w:sz w:val="26"/>
          <w:szCs w:val="26"/>
          <w:lang w:val="sv-SE"/>
        </w:rPr>
        <w:t>Xem video các kỹ thuật điều dưỡng, nghiên cứu bảng kiểm để tìm ra bước quan trọng, bước khó, bước dễ sai lỗi, tai biến.</w:t>
      </w:r>
    </w:p>
    <w:p w:rsidR="00861046" w:rsidRPr="00A92C17" w:rsidRDefault="00861046" w:rsidP="00861046">
      <w:pPr>
        <w:pStyle w:val="ListParagraph"/>
        <w:numPr>
          <w:ilvl w:val="0"/>
          <w:numId w:val="17"/>
        </w:numPr>
        <w:ind w:left="567" w:hanging="283"/>
        <w:jc w:val="both"/>
        <w:outlineLvl w:val="0"/>
        <w:rPr>
          <w:color w:val="000000" w:themeColor="text1"/>
          <w:sz w:val="26"/>
          <w:szCs w:val="26"/>
          <w:lang w:val="sv-SE"/>
        </w:rPr>
      </w:pPr>
      <w:r w:rsidRPr="00A92C17">
        <w:rPr>
          <w:bCs/>
          <w:color w:val="000000" w:themeColor="text1"/>
          <w:sz w:val="26"/>
          <w:szCs w:val="26"/>
          <w:lang w:val="vi-VN"/>
        </w:rPr>
        <w:t>Chủ động tổ chức thực hiện giờ tự học</w:t>
      </w:r>
      <w:r w:rsidRPr="00A92C17">
        <w:rPr>
          <w:bCs/>
          <w:color w:val="000000" w:themeColor="text1"/>
          <w:sz w:val="26"/>
          <w:szCs w:val="26"/>
          <w:lang w:val="sv-SE"/>
        </w:rPr>
        <w:t xml:space="preserve"> và học nhóm</w:t>
      </w:r>
      <w:r w:rsidRPr="00A92C17">
        <w:rPr>
          <w:bCs/>
          <w:color w:val="000000" w:themeColor="text1"/>
          <w:sz w:val="26"/>
          <w:szCs w:val="26"/>
          <w:lang w:val="vi-VN"/>
        </w:rPr>
        <w:t>.</w:t>
      </w:r>
    </w:p>
    <w:p w:rsidR="00861046" w:rsidRPr="00A92C17" w:rsidRDefault="00861046" w:rsidP="00861046">
      <w:pPr>
        <w:pStyle w:val="ListParagraph"/>
        <w:numPr>
          <w:ilvl w:val="0"/>
          <w:numId w:val="17"/>
        </w:numPr>
        <w:ind w:left="567" w:hanging="283"/>
        <w:jc w:val="both"/>
        <w:outlineLvl w:val="0"/>
        <w:rPr>
          <w:color w:val="000000" w:themeColor="text1"/>
          <w:sz w:val="26"/>
          <w:szCs w:val="26"/>
          <w:lang w:val="sv-SE"/>
        </w:rPr>
      </w:pPr>
      <w:r w:rsidRPr="00A92C17">
        <w:rPr>
          <w:color w:val="000000" w:themeColor="text1"/>
          <w:sz w:val="26"/>
          <w:szCs w:val="26"/>
          <w:lang w:val="sv-SE"/>
        </w:rPr>
        <w:t>Mạnh dạn liên hệ với giảng viên (cố vấn học tập) để được tư vấn, hỗ trợ về vấn đề  tự học, tự nghiên cứu qua các địa chỉ Email, gọi điện ...</w:t>
      </w:r>
    </w:p>
    <w:p w:rsidR="00861046" w:rsidRPr="00A92C17" w:rsidRDefault="00861046" w:rsidP="00861046">
      <w:pPr>
        <w:pStyle w:val="ListParagraph"/>
        <w:numPr>
          <w:ilvl w:val="0"/>
          <w:numId w:val="17"/>
        </w:numPr>
        <w:ind w:left="567" w:hanging="283"/>
        <w:jc w:val="both"/>
        <w:outlineLvl w:val="0"/>
        <w:rPr>
          <w:color w:val="000000" w:themeColor="text1"/>
          <w:sz w:val="26"/>
          <w:szCs w:val="26"/>
          <w:lang w:val="sv-SE"/>
        </w:rPr>
      </w:pPr>
      <w:r w:rsidRPr="00A92C17">
        <w:rPr>
          <w:color w:val="000000" w:themeColor="text1"/>
          <w:sz w:val="26"/>
          <w:szCs w:val="26"/>
          <w:lang w:val="sv-SE"/>
        </w:rPr>
        <w:t xml:space="preserve">Gửi sản phẩm tự học đến địa chỉ Email: </w:t>
      </w:r>
      <w:hyperlink r:id="rId12" w:history="1">
        <w:r w:rsidRPr="00A92C17">
          <w:rPr>
            <w:rStyle w:val="Hyperlink"/>
            <w:sz w:val="26"/>
            <w:szCs w:val="26"/>
            <w:lang w:val="sv-SE"/>
          </w:rPr>
          <w:t>SPTH_KTDD_MD5@gmail.com</w:t>
        </w:r>
      </w:hyperlink>
      <w:r w:rsidRPr="00A92C17">
        <w:rPr>
          <w:color w:val="000000" w:themeColor="text1"/>
          <w:sz w:val="26"/>
          <w:szCs w:val="26"/>
          <w:lang w:val="sv-SE"/>
        </w:rPr>
        <w:t xml:space="preserve">. Tiêu đề: </w:t>
      </w:r>
      <w:r w:rsidRPr="00A92C17">
        <w:rPr>
          <w:color w:val="FF0000"/>
          <w:sz w:val="26"/>
          <w:szCs w:val="26"/>
          <w:highlight w:val="yellow"/>
          <w:lang w:val="sv-SE"/>
        </w:rPr>
        <w:t>KTDD_MD5_</w:t>
      </w:r>
      <w:r w:rsidRPr="00A92C17">
        <w:rPr>
          <w:color w:val="FF0000"/>
          <w:sz w:val="26"/>
          <w:szCs w:val="26"/>
          <w:lang w:val="sv-SE"/>
        </w:rPr>
        <w:t>17</w:t>
      </w:r>
    </w:p>
    <w:p w:rsidR="00861046" w:rsidRPr="00A92C17" w:rsidRDefault="00861046" w:rsidP="00861046">
      <w:pPr>
        <w:pStyle w:val="ListParagraph"/>
        <w:numPr>
          <w:ilvl w:val="0"/>
          <w:numId w:val="17"/>
        </w:numPr>
        <w:ind w:left="567" w:hanging="283"/>
        <w:jc w:val="both"/>
        <w:outlineLvl w:val="0"/>
        <w:rPr>
          <w:color w:val="000000" w:themeColor="text1"/>
          <w:sz w:val="26"/>
          <w:szCs w:val="26"/>
          <w:lang w:val="sv-SE"/>
        </w:rPr>
      </w:pPr>
      <w:r w:rsidRPr="00A92C17">
        <w:rPr>
          <w:color w:val="000000" w:themeColor="text1"/>
          <w:sz w:val="26"/>
          <w:szCs w:val="26"/>
          <w:lang w:val="sv-SE"/>
        </w:rPr>
        <w:t>Chuẩn bị các phương tiện trình bày, thảo luận nhóm khi đến lớp (bài chiếu slide hoặc bài viết ra giấy A3)</w:t>
      </w:r>
    </w:p>
    <w:p w:rsidR="00861046" w:rsidRPr="00A92C17" w:rsidRDefault="00861046" w:rsidP="00861046">
      <w:pPr>
        <w:pStyle w:val="ListParagraph"/>
        <w:numPr>
          <w:ilvl w:val="0"/>
          <w:numId w:val="17"/>
        </w:numPr>
        <w:ind w:left="567" w:hanging="283"/>
        <w:jc w:val="both"/>
        <w:outlineLvl w:val="0"/>
        <w:rPr>
          <w:color w:val="000000" w:themeColor="text1"/>
          <w:sz w:val="26"/>
          <w:szCs w:val="26"/>
          <w:lang w:val="sv-SE"/>
        </w:rPr>
      </w:pPr>
      <w:r w:rsidRPr="00A92C17">
        <w:rPr>
          <w:bCs/>
          <w:color w:val="000000" w:themeColor="text1"/>
          <w:sz w:val="26"/>
          <w:szCs w:val="26"/>
          <w:lang w:val="sv-SE"/>
        </w:rPr>
        <w:t>Phân công người trình bày (luân phiên nhau).</w:t>
      </w:r>
    </w:p>
    <w:p w:rsidR="00861046" w:rsidRPr="00A92C17" w:rsidRDefault="00861046" w:rsidP="00861046">
      <w:pPr>
        <w:spacing w:after="0" w:line="240" w:lineRule="auto"/>
        <w:rPr>
          <w:rFonts w:ascii="Times New Roman" w:hAnsi="Times New Roman" w:cs="Times New Roman"/>
          <w:b/>
          <w:color w:val="000000" w:themeColor="text1"/>
          <w:sz w:val="26"/>
          <w:szCs w:val="26"/>
          <w:lang w:val="sv-SE"/>
        </w:rPr>
      </w:pPr>
      <w:r w:rsidRPr="00A92C17">
        <w:rPr>
          <w:rFonts w:ascii="Times New Roman" w:hAnsi="Times New Roman" w:cs="Times New Roman"/>
          <w:b/>
          <w:color w:val="000000" w:themeColor="text1"/>
          <w:sz w:val="26"/>
          <w:szCs w:val="26"/>
          <w:lang w:val="sv-SE"/>
        </w:rPr>
        <w:t>2. Nghiên cứu tình huống lâm sàng.</w:t>
      </w:r>
    </w:p>
    <w:p w:rsidR="00861046" w:rsidRPr="00A92C17" w:rsidRDefault="00861046" w:rsidP="00861046">
      <w:pPr>
        <w:tabs>
          <w:tab w:val="left" w:pos="567"/>
        </w:tabs>
        <w:spacing w:after="0" w:line="240" w:lineRule="auto"/>
        <w:rPr>
          <w:rFonts w:ascii="Times New Roman" w:eastAsia="+mn-ea" w:hAnsi="Times New Roman" w:cs="Times New Roman"/>
          <w:bCs/>
          <w:color w:val="000000"/>
          <w:kern w:val="24"/>
          <w:sz w:val="26"/>
          <w:szCs w:val="26"/>
          <w:lang w:val="nl-NL"/>
        </w:rPr>
      </w:pPr>
      <w:r w:rsidRPr="00A92C17">
        <w:rPr>
          <w:rFonts w:ascii="Times New Roman" w:eastAsia="+mn-ea" w:hAnsi="Times New Roman" w:cs="Times New Roman"/>
          <w:bCs/>
          <w:color w:val="000000"/>
          <w:kern w:val="24"/>
          <w:sz w:val="26"/>
          <w:szCs w:val="26"/>
          <w:lang w:val="nl-NL"/>
        </w:rPr>
        <w:t xml:space="preserve">         NB Nguyễn Văn T  40 tuổi G/S 4 P106 khoa ngoại </w:t>
      </w:r>
    </w:p>
    <w:p w:rsidR="00861046" w:rsidRPr="00A92C17" w:rsidRDefault="00861046" w:rsidP="00861046">
      <w:pPr>
        <w:spacing w:after="0" w:line="240" w:lineRule="auto"/>
        <w:rPr>
          <w:rFonts w:ascii="Times New Roman" w:eastAsia="+mn-ea" w:hAnsi="Times New Roman" w:cs="Times New Roman"/>
          <w:bCs/>
          <w:color w:val="000000"/>
          <w:kern w:val="24"/>
          <w:sz w:val="26"/>
          <w:szCs w:val="26"/>
          <w:lang w:val="nl-NL"/>
        </w:rPr>
      </w:pPr>
      <w:r w:rsidRPr="00A92C17">
        <w:rPr>
          <w:rFonts w:ascii="Times New Roman" w:eastAsia="+mn-ea" w:hAnsi="Times New Roman" w:cs="Times New Roman"/>
          <w:bCs/>
          <w:color w:val="000000"/>
          <w:kern w:val="24"/>
          <w:sz w:val="26"/>
          <w:szCs w:val="26"/>
          <w:lang w:val="nl-NL"/>
        </w:rPr>
        <w:t>Lý do vào viện sau khám ngoại khoa có chỉ định mổ nội soi u xơ tiền liệt tuyến</w:t>
      </w:r>
    </w:p>
    <w:p w:rsidR="00861046" w:rsidRPr="00A92C17" w:rsidRDefault="00861046" w:rsidP="00861046">
      <w:pPr>
        <w:spacing w:after="0" w:line="240" w:lineRule="auto"/>
        <w:rPr>
          <w:rFonts w:ascii="Times New Roman" w:eastAsia="+mn-ea" w:hAnsi="Times New Roman" w:cs="Times New Roman"/>
          <w:bCs/>
          <w:color w:val="000000"/>
          <w:kern w:val="24"/>
          <w:sz w:val="26"/>
          <w:szCs w:val="26"/>
          <w:lang w:val="nl-NL"/>
        </w:rPr>
      </w:pPr>
      <w:r w:rsidRPr="00A92C17">
        <w:rPr>
          <w:rFonts w:ascii="Times New Roman" w:eastAsia="+mn-ea" w:hAnsi="Times New Roman" w:cs="Times New Roman"/>
          <w:bCs/>
          <w:color w:val="000000"/>
          <w:kern w:val="24"/>
          <w:sz w:val="26"/>
          <w:szCs w:val="26"/>
          <w:lang w:val="nl-NL"/>
        </w:rPr>
        <w:t>Chẩn đoán: U xơ tiền liệt tuyến 8h ngày 5/4/2018 Nhận định NB tỉnh táo sau mổ nội soi có đặt sonde ngày thứ 2. Hiện tại NB có đặt sonde Foley 3 chạc nước tiểu chảy qua sonde số lượng 500ml màu đỏ sẫm. Bác sỹ cho chỉ định rửa bàng quang bằng dung dịch nước muối pha betadin</w:t>
      </w:r>
    </w:p>
    <w:p w:rsidR="00861046" w:rsidRPr="00A92C17" w:rsidRDefault="00861046" w:rsidP="00861046">
      <w:pPr>
        <w:spacing w:after="0" w:line="240" w:lineRule="auto"/>
        <w:rPr>
          <w:rFonts w:ascii="Times New Roman" w:hAnsi="Times New Roman" w:cs="Times New Roman"/>
          <w:b/>
          <w:sz w:val="26"/>
          <w:szCs w:val="26"/>
          <w:lang w:val="sv-SE"/>
        </w:rPr>
      </w:pPr>
      <w:r w:rsidRPr="00A92C17">
        <w:rPr>
          <w:rFonts w:ascii="Times New Roman" w:hAnsi="Times New Roman" w:cs="Times New Roman"/>
          <w:b/>
          <w:color w:val="000000" w:themeColor="text1"/>
          <w:sz w:val="26"/>
          <w:szCs w:val="26"/>
          <w:lang w:val="sv-SE"/>
        </w:rPr>
        <w:t xml:space="preserve">3. </w:t>
      </w:r>
      <w:r w:rsidRPr="00A92C17">
        <w:rPr>
          <w:rFonts w:ascii="Times New Roman" w:hAnsi="Times New Roman" w:cs="Times New Roman"/>
          <w:b/>
          <w:sz w:val="26"/>
          <w:szCs w:val="26"/>
          <w:lang w:val="sv-SE"/>
        </w:rPr>
        <w:t>Yêu cầu giải quyết các vấn đề của tình huống</w:t>
      </w:r>
    </w:p>
    <w:p w:rsidR="00861046" w:rsidRPr="00A92C17" w:rsidRDefault="00861046" w:rsidP="00861046">
      <w:pPr>
        <w:spacing w:after="0" w:line="240" w:lineRule="auto"/>
        <w:rPr>
          <w:rFonts w:ascii="Times New Roman" w:eastAsia="+mn-ea" w:hAnsi="Times New Roman" w:cs="Times New Roman"/>
          <w:bCs/>
          <w:color w:val="0070C0"/>
          <w:kern w:val="24"/>
          <w:sz w:val="26"/>
          <w:szCs w:val="26"/>
          <w:lang w:val="nl-NL"/>
        </w:rPr>
      </w:pPr>
      <w:r w:rsidRPr="00A92C17">
        <w:rPr>
          <w:rFonts w:ascii="Times New Roman" w:eastAsia="+mn-ea" w:hAnsi="Times New Roman" w:cs="Times New Roman"/>
          <w:bCs/>
          <w:color w:val="0070C0"/>
          <w:kern w:val="24"/>
          <w:sz w:val="26"/>
          <w:szCs w:val="26"/>
          <w:lang w:val="nl-NL"/>
        </w:rPr>
        <w:t xml:space="preserve">3.1. Hãy chỉ ra mục đích, chỉ định. Tại sao phải rửa bàng quang trên NB này? </w:t>
      </w:r>
    </w:p>
    <w:p w:rsidR="00861046" w:rsidRPr="00A92C17" w:rsidRDefault="00861046" w:rsidP="00861046">
      <w:pPr>
        <w:spacing w:after="0" w:line="240" w:lineRule="auto"/>
        <w:rPr>
          <w:rFonts w:ascii="Times New Roman" w:eastAsia="+mn-ea" w:hAnsi="Times New Roman" w:cs="Times New Roman"/>
          <w:bCs/>
          <w:color w:val="0070C0"/>
          <w:kern w:val="24"/>
          <w:sz w:val="26"/>
          <w:szCs w:val="26"/>
          <w:lang w:val="nl-NL"/>
        </w:rPr>
      </w:pPr>
      <w:r w:rsidRPr="00A92C17">
        <w:rPr>
          <w:rFonts w:ascii="Times New Roman" w:eastAsia="+mn-ea" w:hAnsi="Times New Roman" w:cs="Times New Roman"/>
          <w:bCs/>
          <w:color w:val="0070C0"/>
          <w:kern w:val="24"/>
          <w:sz w:val="26"/>
          <w:szCs w:val="26"/>
          <w:lang w:val="nl-NL"/>
        </w:rPr>
        <w:t xml:space="preserve">3.2. So sánh các phương pháp rửa bàng quang trên người bệnh trong tình huống sau? </w:t>
      </w:r>
    </w:p>
    <w:p w:rsidR="00861046" w:rsidRPr="00A92C17" w:rsidRDefault="00861046" w:rsidP="00861046">
      <w:pPr>
        <w:spacing w:after="0" w:line="240" w:lineRule="auto"/>
        <w:rPr>
          <w:rFonts w:ascii="Times New Roman" w:eastAsia="+mn-ea" w:hAnsi="Times New Roman" w:cs="Times New Roman"/>
          <w:bCs/>
          <w:color w:val="0070C0"/>
          <w:kern w:val="24"/>
          <w:sz w:val="26"/>
          <w:szCs w:val="26"/>
          <w:lang w:val="nl-NL"/>
        </w:rPr>
      </w:pPr>
      <w:r w:rsidRPr="00A92C17">
        <w:rPr>
          <w:rFonts w:ascii="Times New Roman" w:eastAsia="+mn-ea" w:hAnsi="Times New Roman" w:cs="Times New Roman"/>
          <w:bCs/>
          <w:color w:val="0070C0"/>
          <w:kern w:val="24"/>
          <w:sz w:val="26"/>
          <w:szCs w:val="26"/>
          <w:lang w:val="nl-NL"/>
        </w:rPr>
        <w:t>3.3. Giải thích tại sao cần lưu ý khi rửa bàng quang?</w:t>
      </w:r>
    </w:p>
    <w:p w:rsidR="00861046" w:rsidRDefault="00861046" w:rsidP="00861046">
      <w:pPr>
        <w:spacing w:after="0" w:line="240" w:lineRule="auto"/>
        <w:rPr>
          <w:rFonts w:ascii="Times New Roman" w:hAnsi="Times New Roman" w:cs="Times New Roman"/>
          <w:bCs/>
          <w:color w:val="000099"/>
          <w:sz w:val="26"/>
          <w:szCs w:val="26"/>
          <w:lang w:val="nl-NL"/>
        </w:rPr>
      </w:pPr>
      <w:r w:rsidRPr="00A92C17">
        <w:rPr>
          <w:rFonts w:ascii="Times New Roman" w:hAnsi="Times New Roman" w:cs="Times New Roman"/>
          <w:bCs/>
          <w:color w:val="000099"/>
          <w:sz w:val="26"/>
          <w:szCs w:val="26"/>
          <w:lang w:val="nl-NL"/>
        </w:rPr>
        <w:t>3.4. Anh/chị hãy thực hiện giao tiếp với NB, nhận định tình trạng NB và giải thích</w:t>
      </w:r>
    </w:p>
    <w:p w:rsidR="00861046" w:rsidRPr="00A92C17" w:rsidRDefault="00861046" w:rsidP="00861046">
      <w:pPr>
        <w:spacing w:after="0" w:line="240" w:lineRule="auto"/>
        <w:rPr>
          <w:rFonts w:ascii="Times New Roman" w:hAnsi="Times New Roman" w:cs="Times New Roman"/>
          <w:bCs/>
          <w:color w:val="000099"/>
          <w:sz w:val="26"/>
          <w:szCs w:val="26"/>
          <w:lang w:val="nl-NL"/>
        </w:rPr>
      </w:pPr>
      <w:r w:rsidRPr="00A92C17">
        <w:rPr>
          <w:rFonts w:ascii="Times New Roman" w:hAnsi="Times New Roman" w:cs="Times New Roman"/>
          <w:bCs/>
          <w:color w:val="000099"/>
          <w:sz w:val="26"/>
          <w:szCs w:val="26"/>
          <w:lang w:val="nl-NL"/>
        </w:rPr>
        <w:t>lý dothực hiện kỹ thuật?</w:t>
      </w:r>
    </w:p>
    <w:p w:rsidR="00861046" w:rsidRDefault="00861046" w:rsidP="00861046">
      <w:pPr>
        <w:tabs>
          <w:tab w:val="left" w:pos="284"/>
          <w:tab w:val="left" w:pos="567"/>
        </w:tabs>
        <w:spacing w:after="0" w:line="240" w:lineRule="auto"/>
        <w:rPr>
          <w:rFonts w:ascii="Times New Roman" w:hAnsi="Times New Roman" w:cs="Times New Roman"/>
          <w:bCs/>
          <w:color w:val="000099"/>
          <w:sz w:val="26"/>
          <w:szCs w:val="26"/>
          <w:lang w:val="nl-NL"/>
        </w:rPr>
      </w:pPr>
      <w:r w:rsidRPr="00A92C17">
        <w:rPr>
          <w:rFonts w:ascii="Times New Roman" w:hAnsi="Times New Roman" w:cs="Times New Roman"/>
          <w:bCs/>
          <w:color w:val="000099"/>
          <w:sz w:val="26"/>
          <w:szCs w:val="26"/>
          <w:lang w:val="nl-NL"/>
        </w:rPr>
        <w:t>3.5. Anh/ chị hãy đọc bảng kiểm, xem video, đăng ký phòng tự học tiền lầm sàng để</w:t>
      </w:r>
    </w:p>
    <w:p w:rsidR="00861046" w:rsidRPr="00A92C17" w:rsidRDefault="00861046" w:rsidP="00861046">
      <w:pPr>
        <w:tabs>
          <w:tab w:val="left" w:pos="284"/>
          <w:tab w:val="left" w:pos="567"/>
        </w:tabs>
        <w:spacing w:after="0" w:line="240" w:lineRule="auto"/>
        <w:rPr>
          <w:rFonts w:ascii="Times New Roman" w:hAnsi="Times New Roman" w:cs="Times New Roman"/>
          <w:bCs/>
          <w:color w:val="000099"/>
          <w:sz w:val="26"/>
          <w:szCs w:val="26"/>
          <w:lang w:val="nl-NL"/>
        </w:rPr>
      </w:pPr>
      <w:r w:rsidRPr="00A92C17">
        <w:rPr>
          <w:rFonts w:ascii="Times New Roman" w:hAnsi="Times New Roman" w:cs="Times New Roman"/>
          <w:bCs/>
          <w:color w:val="000099"/>
          <w:sz w:val="26"/>
          <w:szCs w:val="26"/>
          <w:lang w:val="nl-NL"/>
        </w:rPr>
        <w:t xml:space="preserve"> tiế</w:t>
      </w:r>
      <w:r>
        <w:rPr>
          <w:rFonts w:ascii="Times New Roman" w:hAnsi="Times New Roman" w:cs="Times New Roman"/>
          <w:bCs/>
          <w:color w:val="000099"/>
          <w:sz w:val="26"/>
          <w:szCs w:val="26"/>
          <w:lang w:val="nl-NL"/>
        </w:rPr>
        <w:t xml:space="preserve">n </w:t>
      </w:r>
      <w:r w:rsidRPr="00A92C17">
        <w:rPr>
          <w:rFonts w:ascii="Times New Roman" w:hAnsi="Times New Roman" w:cs="Times New Roman"/>
          <w:bCs/>
          <w:color w:val="000099"/>
          <w:sz w:val="26"/>
          <w:szCs w:val="26"/>
          <w:lang w:val="nl-NL"/>
        </w:rPr>
        <w:t>hành thực hiện kỹ thuậ</w:t>
      </w:r>
      <w:r w:rsidR="00B31217">
        <w:rPr>
          <w:rFonts w:ascii="Times New Roman" w:hAnsi="Times New Roman" w:cs="Times New Roman"/>
          <w:bCs/>
          <w:color w:val="000099"/>
          <w:sz w:val="26"/>
          <w:szCs w:val="26"/>
          <w:lang w:val="nl-NL"/>
        </w:rPr>
        <w:t>t rửa bàng quang</w:t>
      </w:r>
    </w:p>
    <w:p w:rsidR="00861046" w:rsidRPr="00A92C17" w:rsidRDefault="00861046" w:rsidP="00861046">
      <w:pPr>
        <w:tabs>
          <w:tab w:val="left" w:pos="284"/>
        </w:tabs>
        <w:spacing w:after="0" w:line="240" w:lineRule="auto"/>
        <w:jc w:val="both"/>
        <w:rPr>
          <w:rFonts w:ascii="Times New Roman" w:hAnsi="Times New Roman" w:cs="Times New Roman"/>
          <w:b/>
          <w:color w:val="000000" w:themeColor="text1"/>
          <w:sz w:val="26"/>
          <w:szCs w:val="26"/>
          <w:lang w:val="nl-NL"/>
        </w:rPr>
      </w:pPr>
      <w:r w:rsidRPr="00A92C17">
        <w:rPr>
          <w:rFonts w:ascii="Times New Roman" w:hAnsi="Times New Roman" w:cs="Times New Roman"/>
          <w:b/>
          <w:color w:val="000000" w:themeColor="text1"/>
          <w:sz w:val="26"/>
          <w:szCs w:val="26"/>
          <w:lang w:val="nl-NL"/>
        </w:rPr>
        <w:t>4. Yêu cầu chuẩn bị cho thực hiện kỹ thuật</w:t>
      </w:r>
    </w:p>
    <w:p w:rsidR="00861046" w:rsidRPr="00A92C17" w:rsidRDefault="00861046" w:rsidP="00861046">
      <w:pPr>
        <w:pStyle w:val="ListParagraph"/>
        <w:numPr>
          <w:ilvl w:val="0"/>
          <w:numId w:val="16"/>
        </w:numPr>
        <w:tabs>
          <w:tab w:val="left" w:pos="284"/>
        </w:tabs>
        <w:ind w:left="567" w:hanging="283"/>
        <w:jc w:val="both"/>
        <w:rPr>
          <w:color w:val="000000" w:themeColor="text1"/>
          <w:sz w:val="26"/>
          <w:szCs w:val="26"/>
          <w:lang w:val="nl-NL"/>
        </w:rPr>
      </w:pPr>
      <w:r w:rsidRPr="00A92C17">
        <w:rPr>
          <w:color w:val="000000" w:themeColor="text1"/>
          <w:sz w:val="26"/>
          <w:szCs w:val="26"/>
          <w:lang w:val="nl-NL"/>
        </w:rPr>
        <w:t xml:space="preserve">Nhận xét, đánh giá về quy trình kỹ thuật và video </w:t>
      </w:r>
    </w:p>
    <w:p w:rsidR="00861046" w:rsidRPr="00A92C17" w:rsidRDefault="00861046" w:rsidP="00861046">
      <w:pPr>
        <w:pStyle w:val="ListParagraph"/>
        <w:numPr>
          <w:ilvl w:val="0"/>
          <w:numId w:val="16"/>
        </w:numPr>
        <w:tabs>
          <w:tab w:val="left" w:pos="284"/>
        </w:tabs>
        <w:ind w:left="567" w:hanging="283"/>
        <w:jc w:val="both"/>
        <w:rPr>
          <w:color w:val="000000" w:themeColor="text1"/>
          <w:sz w:val="26"/>
          <w:szCs w:val="26"/>
          <w:lang w:val="nl-NL"/>
        </w:rPr>
      </w:pPr>
      <w:r w:rsidRPr="00A92C17">
        <w:rPr>
          <w:color w:val="000000" w:themeColor="text1"/>
          <w:sz w:val="26"/>
          <w:szCs w:val="26"/>
          <w:lang w:val="nl-NL"/>
        </w:rPr>
        <w:t>Chỉ ra các bước quan trọng của QTKT</w:t>
      </w:r>
    </w:p>
    <w:p w:rsidR="00861046" w:rsidRPr="00A92C17" w:rsidRDefault="00861046" w:rsidP="00861046">
      <w:pPr>
        <w:pStyle w:val="ListParagraph"/>
        <w:numPr>
          <w:ilvl w:val="0"/>
          <w:numId w:val="16"/>
        </w:numPr>
        <w:tabs>
          <w:tab w:val="left" w:pos="284"/>
        </w:tabs>
        <w:ind w:left="567" w:hanging="283"/>
        <w:jc w:val="both"/>
        <w:rPr>
          <w:color w:val="000000" w:themeColor="text1"/>
          <w:sz w:val="26"/>
          <w:szCs w:val="26"/>
          <w:lang w:val="nl-NL"/>
        </w:rPr>
      </w:pPr>
      <w:r w:rsidRPr="00A92C17">
        <w:rPr>
          <w:color w:val="000000" w:themeColor="text1"/>
          <w:sz w:val="26"/>
          <w:szCs w:val="26"/>
          <w:lang w:val="nl-NL"/>
        </w:rPr>
        <w:t>Chỉ ra những thao tác khó, khó thực hiện được sau khi xem video.</w:t>
      </w:r>
    </w:p>
    <w:p w:rsidR="00861046" w:rsidRPr="00A92C17" w:rsidRDefault="00861046" w:rsidP="00861046">
      <w:pPr>
        <w:pStyle w:val="ListParagraph"/>
        <w:numPr>
          <w:ilvl w:val="0"/>
          <w:numId w:val="16"/>
        </w:numPr>
        <w:tabs>
          <w:tab w:val="left" w:pos="284"/>
        </w:tabs>
        <w:ind w:left="567" w:hanging="283"/>
        <w:jc w:val="both"/>
        <w:rPr>
          <w:color w:val="000000" w:themeColor="text1"/>
          <w:sz w:val="26"/>
          <w:szCs w:val="26"/>
          <w:lang w:val="nl-NL"/>
        </w:rPr>
      </w:pPr>
      <w:r w:rsidRPr="00A92C17">
        <w:rPr>
          <w:color w:val="000000" w:themeColor="text1"/>
          <w:sz w:val="26"/>
          <w:szCs w:val="26"/>
          <w:lang w:val="nl-NL"/>
        </w:rPr>
        <w:t>Chỉ ra những bước dễ sai lỗi gây tai biến hoặc cho kết quả không chính xác.</w:t>
      </w:r>
    </w:p>
    <w:p w:rsidR="00861046" w:rsidRDefault="00861046" w:rsidP="00861046">
      <w:pPr>
        <w:pStyle w:val="ListParagraph"/>
        <w:numPr>
          <w:ilvl w:val="0"/>
          <w:numId w:val="16"/>
        </w:numPr>
        <w:tabs>
          <w:tab w:val="left" w:pos="284"/>
        </w:tabs>
        <w:ind w:left="567" w:hanging="283"/>
        <w:jc w:val="both"/>
        <w:rPr>
          <w:color w:val="000000" w:themeColor="text1"/>
          <w:sz w:val="26"/>
          <w:szCs w:val="26"/>
          <w:lang w:val="nl-NL"/>
        </w:rPr>
      </w:pPr>
      <w:r w:rsidRPr="00A92C17">
        <w:rPr>
          <w:color w:val="000000" w:themeColor="text1"/>
          <w:sz w:val="26"/>
          <w:szCs w:val="26"/>
          <w:lang w:val="nl-NL"/>
        </w:rPr>
        <w:t>Tự học tại phòng thực hành tự học</w:t>
      </w:r>
    </w:p>
    <w:p w:rsidR="00861046" w:rsidRPr="00861046" w:rsidRDefault="00861046" w:rsidP="00861046">
      <w:pPr>
        <w:tabs>
          <w:tab w:val="left" w:pos="284"/>
        </w:tabs>
        <w:spacing w:after="0" w:line="240" w:lineRule="auto"/>
        <w:jc w:val="both"/>
        <w:rPr>
          <w:rFonts w:ascii="Times New Roman" w:hAnsi="Times New Roman" w:cs="Times New Roman"/>
          <w:b/>
          <w:color w:val="000000" w:themeColor="text1"/>
          <w:sz w:val="26"/>
          <w:szCs w:val="26"/>
          <w:lang w:val="nl-NL"/>
        </w:rPr>
      </w:pPr>
      <w:r w:rsidRPr="00861046">
        <w:rPr>
          <w:rFonts w:ascii="Times New Roman" w:hAnsi="Times New Roman" w:cs="Times New Roman"/>
          <w:b/>
          <w:color w:val="000000" w:themeColor="text1"/>
          <w:sz w:val="26"/>
          <w:szCs w:val="26"/>
          <w:lang w:val="nl-NL"/>
        </w:rPr>
        <w:t>5. Thao tác các bước của quy trình</w:t>
      </w:r>
    </w:p>
    <w:p w:rsidR="00861046" w:rsidRPr="00861046" w:rsidRDefault="00861046" w:rsidP="00861046">
      <w:pPr>
        <w:tabs>
          <w:tab w:val="left" w:pos="284"/>
        </w:tabs>
        <w:spacing w:after="0" w:line="240" w:lineRule="auto"/>
        <w:ind w:left="284"/>
        <w:jc w:val="both"/>
        <w:rPr>
          <w:color w:val="000000" w:themeColor="text1"/>
          <w:sz w:val="26"/>
          <w:szCs w:val="26"/>
          <w:lang w:val="nl-NL"/>
        </w:rPr>
      </w:pPr>
      <w:r w:rsidRPr="00861046">
        <w:rPr>
          <w:color w:val="000000" w:themeColor="text1"/>
          <w:sz w:val="26"/>
          <w:szCs w:val="26"/>
          <w:lang w:val="nl-NL"/>
        </w:rPr>
        <w:t xml:space="preserve">- </w:t>
      </w:r>
      <w:r w:rsidRPr="00861046">
        <w:rPr>
          <w:rFonts w:ascii="Times New Roman" w:hAnsi="Times New Roman" w:cs="Times New Roman"/>
          <w:color w:val="000000" w:themeColor="text1"/>
          <w:sz w:val="26"/>
          <w:szCs w:val="26"/>
          <w:lang w:val="nl-NL"/>
        </w:rPr>
        <w:t>Tự học tại phòng thực hành tự học</w:t>
      </w:r>
    </w:p>
    <w:p w:rsidR="00861046" w:rsidRPr="00A92C17" w:rsidRDefault="00861046" w:rsidP="00861046">
      <w:pPr>
        <w:spacing w:after="0" w:line="240" w:lineRule="auto"/>
        <w:rPr>
          <w:rFonts w:ascii="Times New Roman" w:hAnsi="Times New Roman" w:cs="Times New Roman"/>
          <w:b/>
          <w:color w:val="000000" w:themeColor="text1"/>
          <w:sz w:val="26"/>
          <w:szCs w:val="26"/>
          <w:lang w:val="nl-NL"/>
        </w:rPr>
      </w:pPr>
      <w:r>
        <w:rPr>
          <w:rFonts w:ascii="Times New Roman" w:hAnsi="Times New Roman" w:cs="Times New Roman"/>
          <w:b/>
          <w:color w:val="000000" w:themeColor="text1"/>
          <w:sz w:val="26"/>
          <w:szCs w:val="26"/>
          <w:lang w:val="nl-NL"/>
        </w:rPr>
        <w:t>6</w:t>
      </w:r>
      <w:r w:rsidRPr="00A92C17">
        <w:rPr>
          <w:rFonts w:ascii="Times New Roman" w:hAnsi="Times New Roman" w:cs="Times New Roman"/>
          <w:b/>
          <w:color w:val="000000" w:themeColor="text1"/>
          <w:sz w:val="26"/>
          <w:szCs w:val="26"/>
          <w:lang w:val="nl-NL"/>
        </w:rPr>
        <w:t>. Viết báo cáo và gửi sản phẩm tự học</w:t>
      </w:r>
    </w:p>
    <w:p w:rsidR="00861046" w:rsidRPr="00A92C17" w:rsidRDefault="00861046" w:rsidP="00861046">
      <w:pPr>
        <w:spacing w:after="0" w:line="240" w:lineRule="auto"/>
        <w:rPr>
          <w:rFonts w:ascii="Times New Roman" w:hAnsi="Times New Roman" w:cs="Times New Roman"/>
          <w:b/>
          <w:sz w:val="26"/>
          <w:szCs w:val="26"/>
          <w:lang w:val="sv-SE"/>
        </w:rPr>
      </w:pPr>
      <w:r w:rsidRPr="00A92C17">
        <w:rPr>
          <w:rFonts w:ascii="Times New Roman" w:hAnsi="Times New Roman" w:cs="Times New Roman"/>
          <w:color w:val="000000" w:themeColor="text1"/>
          <w:sz w:val="26"/>
          <w:szCs w:val="26"/>
          <w:lang w:val="sv-SE"/>
        </w:rPr>
        <w:t xml:space="preserve">Gửi sản phẩm tự học đến địa chỉ Email: </w:t>
      </w:r>
      <w:hyperlink r:id="rId13" w:history="1">
        <w:r w:rsidRPr="00A92C17">
          <w:rPr>
            <w:rStyle w:val="Hyperlink"/>
            <w:sz w:val="26"/>
            <w:szCs w:val="26"/>
            <w:lang w:val="sv-SE"/>
          </w:rPr>
          <w:t>SPTH_KTDD_MD5@gmail.com</w:t>
        </w:r>
      </w:hyperlink>
      <w:r w:rsidRPr="00A92C17">
        <w:rPr>
          <w:rFonts w:ascii="Times New Roman" w:hAnsi="Times New Roman" w:cs="Times New Roman"/>
          <w:color w:val="000000" w:themeColor="text1"/>
          <w:sz w:val="26"/>
          <w:szCs w:val="26"/>
          <w:lang w:val="sv-SE"/>
        </w:rPr>
        <w:t xml:space="preserve">. Tiêu đề: </w:t>
      </w:r>
      <w:r>
        <w:rPr>
          <w:rFonts w:ascii="Times New Roman" w:hAnsi="Times New Roman" w:cs="Times New Roman"/>
          <w:color w:val="FF0000"/>
          <w:sz w:val="26"/>
          <w:szCs w:val="26"/>
          <w:highlight w:val="yellow"/>
          <w:lang w:val="sv-SE"/>
        </w:rPr>
        <w:t>KTDD_MD5_</w:t>
      </w:r>
      <w:r>
        <w:rPr>
          <w:rFonts w:ascii="Times New Roman" w:hAnsi="Times New Roman" w:cs="Times New Roman"/>
          <w:color w:val="FF0000"/>
          <w:sz w:val="26"/>
          <w:szCs w:val="26"/>
          <w:lang w:val="sv-SE"/>
        </w:rPr>
        <w:t>21</w:t>
      </w:r>
      <w:r w:rsidRPr="00A92C17">
        <w:rPr>
          <w:rFonts w:ascii="Times New Roman" w:hAnsi="Times New Roman" w:cs="Times New Roman"/>
          <w:b/>
          <w:sz w:val="26"/>
          <w:szCs w:val="26"/>
          <w:lang w:val="sv-SE"/>
        </w:rPr>
        <w:br w:type="page"/>
      </w:r>
    </w:p>
    <w:p w:rsidR="00861046" w:rsidRPr="00A92C17" w:rsidRDefault="00861046" w:rsidP="00861046">
      <w:pPr>
        <w:spacing w:after="0" w:line="240" w:lineRule="auto"/>
        <w:ind w:left="1575" w:hanging="1575"/>
        <w:jc w:val="center"/>
        <w:rPr>
          <w:rFonts w:ascii="Times New Roman" w:hAnsi="Times New Roman" w:cs="Times New Roman"/>
          <w:b/>
          <w:sz w:val="26"/>
          <w:szCs w:val="26"/>
          <w:lang w:val="sv-SE"/>
        </w:rPr>
      </w:pPr>
      <w:r w:rsidRPr="00A92C17">
        <w:rPr>
          <w:rFonts w:ascii="Times New Roman" w:hAnsi="Times New Roman" w:cs="Times New Roman"/>
          <w:b/>
          <w:sz w:val="26"/>
          <w:szCs w:val="26"/>
          <w:lang w:val="sv-SE"/>
        </w:rPr>
        <w:lastRenderedPageBreak/>
        <w:t>CÂU HỎI LƯỢNG GIÁ</w:t>
      </w:r>
    </w:p>
    <w:p w:rsidR="00861046" w:rsidRPr="00A92C17" w:rsidRDefault="00861046" w:rsidP="00861046">
      <w:pPr>
        <w:spacing w:after="0" w:line="240" w:lineRule="auto"/>
        <w:ind w:left="1575" w:hanging="1575"/>
        <w:rPr>
          <w:rFonts w:ascii="Times New Roman" w:hAnsi="Times New Roman" w:cs="Times New Roman"/>
          <w:b/>
          <w:sz w:val="26"/>
          <w:szCs w:val="26"/>
          <w:lang w:val="sv-SE"/>
        </w:rPr>
      </w:pPr>
      <w:r>
        <w:rPr>
          <w:rFonts w:ascii="Times New Roman" w:hAnsi="Times New Roman" w:cs="Times New Roman"/>
          <w:b/>
          <w:sz w:val="26"/>
          <w:szCs w:val="26"/>
          <w:lang w:val="sv-SE"/>
        </w:rPr>
        <w:t xml:space="preserve">I. </w:t>
      </w:r>
      <w:r w:rsidRPr="00A92C17">
        <w:rPr>
          <w:rFonts w:ascii="Times New Roman" w:hAnsi="Times New Roman" w:cs="Times New Roman"/>
          <w:b/>
          <w:sz w:val="26"/>
          <w:szCs w:val="26"/>
          <w:lang w:val="sv-SE"/>
        </w:rPr>
        <w:t>Tình huống lâm sàng:</w:t>
      </w:r>
    </w:p>
    <w:p w:rsidR="00861046" w:rsidRPr="00A92C17" w:rsidRDefault="00861046" w:rsidP="00861046">
      <w:pPr>
        <w:tabs>
          <w:tab w:val="left" w:pos="567"/>
        </w:tabs>
        <w:spacing w:after="0" w:line="240" w:lineRule="auto"/>
        <w:rPr>
          <w:rFonts w:ascii="Times New Roman" w:eastAsia="+mn-ea" w:hAnsi="Times New Roman" w:cs="Times New Roman"/>
          <w:bCs/>
          <w:color w:val="000000"/>
          <w:kern w:val="24"/>
          <w:sz w:val="26"/>
          <w:szCs w:val="26"/>
          <w:lang w:val="nl-NL"/>
        </w:rPr>
      </w:pPr>
      <w:r w:rsidRPr="00A92C17">
        <w:rPr>
          <w:rFonts w:ascii="Times New Roman" w:eastAsia="+mn-ea" w:hAnsi="Times New Roman" w:cs="Times New Roman"/>
          <w:bCs/>
          <w:color w:val="000000"/>
          <w:kern w:val="24"/>
          <w:sz w:val="26"/>
          <w:szCs w:val="26"/>
          <w:lang w:val="nl-NL"/>
        </w:rPr>
        <w:t xml:space="preserve">         NB Nguyễn Văn T 40 tuổi G/S 4 P106 khoa ngoại </w:t>
      </w:r>
    </w:p>
    <w:p w:rsidR="00861046" w:rsidRPr="00A92C17" w:rsidRDefault="00861046" w:rsidP="00861046">
      <w:pPr>
        <w:spacing w:after="0" w:line="240" w:lineRule="auto"/>
        <w:rPr>
          <w:rFonts w:ascii="Times New Roman" w:eastAsia="+mn-ea" w:hAnsi="Times New Roman" w:cs="Times New Roman"/>
          <w:bCs/>
          <w:color w:val="000000"/>
          <w:kern w:val="24"/>
          <w:sz w:val="26"/>
          <w:szCs w:val="26"/>
          <w:lang w:val="nl-NL"/>
        </w:rPr>
      </w:pPr>
      <w:r w:rsidRPr="00A92C17">
        <w:rPr>
          <w:rFonts w:ascii="Times New Roman" w:eastAsia="+mn-ea" w:hAnsi="Times New Roman" w:cs="Times New Roman"/>
          <w:bCs/>
          <w:color w:val="000000"/>
          <w:kern w:val="24"/>
          <w:sz w:val="26"/>
          <w:szCs w:val="26"/>
          <w:lang w:val="nl-NL"/>
        </w:rPr>
        <w:t>Lý do vào viện sau khám ngoại khoa có chỉ định mổ nội soi u xơ tiền liệt tuyến</w:t>
      </w:r>
    </w:p>
    <w:p w:rsidR="00861046" w:rsidRDefault="00861046" w:rsidP="00861046">
      <w:pPr>
        <w:spacing w:after="0" w:line="240" w:lineRule="auto"/>
        <w:rPr>
          <w:rFonts w:ascii="Times New Roman" w:eastAsia="+mn-ea" w:hAnsi="Times New Roman" w:cs="Times New Roman"/>
          <w:bCs/>
          <w:color w:val="000000"/>
          <w:kern w:val="24"/>
          <w:sz w:val="26"/>
          <w:szCs w:val="26"/>
          <w:lang w:val="nl-NL"/>
        </w:rPr>
      </w:pPr>
      <w:r w:rsidRPr="00A92C17">
        <w:rPr>
          <w:rFonts w:ascii="Times New Roman" w:eastAsia="+mn-ea" w:hAnsi="Times New Roman" w:cs="Times New Roman"/>
          <w:bCs/>
          <w:color w:val="000000"/>
          <w:kern w:val="24"/>
          <w:sz w:val="26"/>
          <w:szCs w:val="26"/>
          <w:lang w:val="nl-NL"/>
        </w:rPr>
        <w:t>Chẩn đoán: U xơ tiền liệt tuyến 8h ngày 5/4/2018 Nhận định NB tỉnh táo sau mổ nội soi có đặt sonde ngày thứ 2. Hiện tại NB có đặt sonde Foley 3 chạc nước tiểu chảy qua sonde số lượng 500ml màu đỏ sẫm. Bác sỹ cho chỉ định rửa bàng quang bằng dung dịch nước muối pha betadin. Qua tình huống trên lựa chọn câu đúng sai.</w:t>
      </w:r>
    </w:p>
    <w:p w:rsidR="00861046" w:rsidRPr="00861046" w:rsidRDefault="00861046" w:rsidP="00861046">
      <w:pPr>
        <w:spacing w:after="0" w:line="240" w:lineRule="auto"/>
        <w:rPr>
          <w:rFonts w:ascii="Times New Roman" w:eastAsia="+mn-ea" w:hAnsi="Times New Roman" w:cs="Times New Roman"/>
          <w:b/>
          <w:bCs/>
          <w:color w:val="000000"/>
          <w:kern w:val="24"/>
          <w:sz w:val="26"/>
          <w:szCs w:val="26"/>
          <w:lang w:val="nl-NL"/>
        </w:rPr>
      </w:pPr>
      <w:r w:rsidRPr="00861046">
        <w:rPr>
          <w:rFonts w:ascii="Times New Roman" w:eastAsia="+mn-ea" w:hAnsi="Times New Roman" w:cs="Times New Roman"/>
          <w:b/>
          <w:bCs/>
          <w:color w:val="000000"/>
          <w:kern w:val="24"/>
          <w:sz w:val="26"/>
          <w:szCs w:val="26"/>
          <w:lang w:val="nl-NL"/>
        </w:rPr>
        <w:t>II. Anh/ chị hãy chọn câu trả lời đúng nhất các câu hỏi sau bằng các khoanh tròn các chữ cái đầu câu:</w:t>
      </w:r>
    </w:p>
    <w:tbl>
      <w:tblPr>
        <w:tblW w:w="5000" w:type="pct"/>
        <w:tblCellMar>
          <w:left w:w="0" w:type="dxa"/>
          <w:right w:w="0" w:type="dxa"/>
        </w:tblCellMar>
        <w:tblLook w:val="0420"/>
      </w:tblPr>
      <w:tblGrid>
        <w:gridCol w:w="807"/>
        <w:gridCol w:w="7823"/>
        <w:gridCol w:w="682"/>
        <w:gridCol w:w="664"/>
      </w:tblGrid>
      <w:tr w:rsidR="00861046" w:rsidRPr="00A92C17" w:rsidTr="00DA584B">
        <w:trPr>
          <w:trHeight w:val="377"/>
        </w:trPr>
        <w:tc>
          <w:tcPr>
            <w:tcW w:w="404" w:type="pct"/>
            <w:tcBorders>
              <w:top w:val="single" w:sz="8" w:space="0" w:color="FFFFFF"/>
              <w:left w:val="single" w:sz="8" w:space="0" w:color="FFFFFF"/>
              <w:bottom w:val="single" w:sz="24" w:space="0" w:color="FFFFFF"/>
              <w:right w:val="single" w:sz="8" w:space="0" w:color="FFFFFF"/>
            </w:tcBorders>
            <w:shd w:val="clear" w:color="auto" w:fill="B83D68"/>
            <w:tcMar>
              <w:top w:w="72" w:type="dxa"/>
              <w:left w:w="144" w:type="dxa"/>
              <w:bottom w:w="72" w:type="dxa"/>
              <w:right w:w="144" w:type="dxa"/>
            </w:tcMar>
            <w:hideMark/>
          </w:tcPr>
          <w:p w:rsidR="00861046" w:rsidRPr="00A92C17" w:rsidRDefault="00861046" w:rsidP="006B363F">
            <w:pPr>
              <w:spacing w:after="0" w:line="240" w:lineRule="auto"/>
              <w:rPr>
                <w:rFonts w:ascii="Times New Roman" w:eastAsia="Times New Roman" w:hAnsi="Times New Roman" w:cs="Times New Roman"/>
                <w:sz w:val="26"/>
                <w:szCs w:val="26"/>
              </w:rPr>
            </w:pPr>
            <w:r w:rsidRPr="00A92C17">
              <w:rPr>
                <w:rFonts w:ascii="Times New Roman" w:eastAsia="Times New Roman" w:hAnsi="Times New Roman" w:cs="Times New Roman"/>
                <w:b/>
                <w:bCs/>
                <w:color w:val="DAEEF3" w:themeColor="accent5" w:themeTint="33"/>
                <w:kern w:val="24"/>
                <w:sz w:val="26"/>
                <w:szCs w:val="26"/>
              </w:rPr>
              <w:t>STT</w:t>
            </w:r>
          </w:p>
        </w:tc>
        <w:tc>
          <w:tcPr>
            <w:tcW w:w="3921" w:type="pct"/>
            <w:tcBorders>
              <w:top w:val="single" w:sz="8" w:space="0" w:color="FFFFFF"/>
              <w:left w:val="single" w:sz="8" w:space="0" w:color="FFFFFF"/>
              <w:bottom w:val="single" w:sz="24" w:space="0" w:color="FFFFFF"/>
              <w:right w:val="single" w:sz="8" w:space="0" w:color="FFFFFF"/>
            </w:tcBorders>
            <w:shd w:val="clear" w:color="auto" w:fill="B83D68"/>
            <w:tcMar>
              <w:top w:w="72" w:type="dxa"/>
              <w:left w:w="144" w:type="dxa"/>
              <w:bottom w:w="72" w:type="dxa"/>
              <w:right w:w="144" w:type="dxa"/>
            </w:tcMar>
            <w:hideMark/>
          </w:tcPr>
          <w:p w:rsidR="00861046" w:rsidRPr="00A92C17" w:rsidRDefault="00861046" w:rsidP="006B363F">
            <w:pPr>
              <w:spacing w:after="0" w:line="240" w:lineRule="auto"/>
              <w:jc w:val="center"/>
              <w:rPr>
                <w:rFonts w:ascii="Times New Roman" w:eastAsia="Times New Roman" w:hAnsi="Times New Roman" w:cs="Times New Roman"/>
                <w:sz w:val="26"/>
                <w:szCs w:val="26"/>
              </w:rPr>
            </w:pPr>
            <w:r w:rsidRPr="00A92C17">
              <w:rPr>
                <w:rFonts w:ascii="Times New Roman" w:eastAsia="Times New Roman" w:hAnsi="Times New Roman" w:cs="Times New Roman"/>
                <w:b/>
                <w:bCs/>
                <w:color w:val="DAEEF3" w:themeColor="accent5" w:themeTint="33"/>
                <w:kern w:val="24"/>
                <w:sz w:val="26"/>
                <w:szCs w:val="26"/>
              </w:rPr>
              <w:t>Nội dung</w:t>
            </w:r>
          </w:p>
        </w:tc>
        <w:tc>
          <w:tcPr>
            <w:tcW w:w="342" w:type="pct"/>
            <w:tcBorders>
              <w:top w:val="single" w:sz="8" w:space="0" w:color="FFFFFF"/>
              <w:left w:val="single" w:sz="8" w:space="0" w:color="FFFFFF"/>
              <w:bottom w:val="single" w:sz="24" w:space="0" w:color="FFFFFF"/>
              <w:right w:val="single" w:sz="8" w:space="0" w:color="FFFFFF"/>
            </w:tcBorders>
            <w:shd w:val="clear" w:color="auto" w:fill="B83D68"/>
            <w:tcMar>
              <w:top w:w="72" w:type="dxa"/>
              <w:left w:w="144" w:type="dxa"/>
              <w:bottom w:w="72" w:type="dxa"/>
              <w:right w:w="144" w:type="dxa"/>
            </w:tcMar>
            <w:hideMark/>
          </w:tcPr>
          <w:p w:rsidR="00861046" w:rsidRPr="00A92C17" w:rsidRDefault="00861046" w:rsidP="006B363F">
            <w:pPr>
              <w:spacing w:after="0" w:line="240" w:lineRule="auto"/>
              <w:rPr>
                <w:rFonts w:ascii="Times New Roman" w:eastAsia="Times New Roman" w:hAnsi="Times New Roman" w:cs="Times New Roman"/>
                <w:b/>
                <w:bCs/>
                <w:color w:val="FFFFFF" w:themeColor="background1"/>
                <w:kern w:val="24"/>
                <w:sz w:val="26"/>
                <w:szCs w:val="26"/>
              </w:rPr>
            </w:pPr>
          </w:p>
          <w:p w:rsidR="00861046" w:rsidRPr="00A92C17" w:rsidRDefault="00861046" w:rsidP="006B363F">
            <w:pPr>
              <w:spacing w:after="0" w:line="240" w:lineRule="auto"/>
              <w:rPr>
                <w:rFonts w:ascii="Times New Roman" w:eastAsia="Times New Roman" w:hAnsi="Times New Roman" w:cs="Times New Roman"/>
                <w:sz w:val="26"/>
                <w:szCs w:val="26"/>
              </w:rPr>
            </w:pPr>
            <w:r w:rsidRPr="00A92C17">
              <w:rPr>
                <w:rFonts w:ascii="Times New Roman" w:eastAsia="Times New Roman" w:hAnsi="Times New Roman" w:cs="Times New Roman"/>
                <w:b/>
                <w:bCs/>
                <w:color w:val="FFFFFF" w:themeColor="background1"/>
                <w:kern w:val="24"/>
                <w:sz w:val="26"/>
                <w:szCs w:val="26"/>
              </w:rPr>
              <w:t>Đ</w:t>
            </w:r>
          </w:p>
        </w:tc>
        <w:tc>
          <w:tcPr>
            <w:tcW w:w="333" w:type="pct"/>
            <w:tcBorders>
              <w:top w:val="single" w:sz="8" w:space="0" w:color="FFFFFF"/>
              <w:left w:val="single" w:sz="8" w:space="0" w:color="FFFFFF"/>
              <w:bottom w:val="single" w:sz="24" w:space="0" w:color="FFFFFF"/>
              <w:right w:val="single" w:sz="8" w:space="0" w:color="FFFFFF"/>
            </w:tcBorders>
            <w:shd w:val="clear" w:color="auto" w:fill="B83D68"/>
            <w:tcMar>
              <w:top w:w="72" w:type="dxa"/>
              <w:left w:w="144" w:type="dxa"/>
              <w:bottom w:w="72" w:type="dxa"/>
              <w:right w:w="144" w:type="dxa"/>
            </w:tcMar>
            <w:hideMark/>
          </w:tcPr>
          <w:p w:rsidR="00861046" w:rsidRPr="00A92C17" w:rsidRDefault="00861046" w:rsidP="006B363F">
            <w:pPr>
              <w:spacing w:after="0" w:line="240" w:lineRule="auto"/>
              <w:rPr>
                <w:rFonts w:ascii="Times New Roman" w:eastAsia="Times New Roman" w:hAnsi="Times New Roman" w:cs="Times New Roman"/>
                <w:sz w:val="26"/>
                <w:szCs w:val="26"/>
              </w:rPr>
            </w:pPr>
            <w:r w:rsidRPr="00A92C17">
              <w:rPr>
                <w:rFonts w:ascii="Times New Roman" w:eastAsia="Times New Roman" w:hAnsi="Times New Roman" w:cs="Times New Roman"/>
                <w:b/>
                <w:bCs/>
                <w:color w:val="FFFFFF" w:themeColor="background1"/>
                <w:kern w:val="24"/>
                <w:sz w:val="26"/>
                <w:szCs w:val="26"/>
              </w:rPr>
              <w:t xml:space="preserve">              S</w:t>
            </w:r>
          </w:p>
        </w:tc>
      </w:tr>
      <w:tr w:rsidR="00861046" w:rsidRPr="00A92C17" w:rsidTr="00DA584B">
        <w:trPr>
          <w:trHeight w:val="555"/>
        </w:trPr>
        <w:tc>
          <w:tcPr>
            <w:tcW w:w="404" w:type="pct"/>
            <w:tcBorders>
              <w:top w:val="single" w:sz="8"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rsidR="00861046" w:rsidRPr="00A92C17" w:rsidRDefault="00861046" w:rsidP="006B363F">
            <w:pPr>
              <w:spacing w:after="0" w:line="240" w:lineRule="auto"/>
              <w:rPr>
                <w:rFonts w:ascii="Times New Roman" w:eastAsia="Times New Roman" w:hAnsi="Times New Roman" w:cs="Times New Roman"/>
                <w:sz w:val="26"/>
                <w:szCs w:val="26"/>
              </w:rPr>
            </w:pPr>
            <w:r w:rsidRPr="00A92C17">
              <w:rPr>
                <w:rFonts w:ascii="Times New Roman" w:eastAsia="Times New Roman" w:hAnsi="Times New Roman" w:cs="Times New Roman"/>
                <w:color w:val="000000" w:themeColor="text1"/>
                <w:kern w:val="24"/>
                <w:sz w:val="26"/>
                <w:szCs w:val="26"/>
              </w:rPr>
              <w:t>1</w:t>
            </w:r>
          </w:p>
        </w:tc>
        <w:tc>
          <w:tcPr>
            <w:tcW w:w="3921" w:type="pct"/>
            <w:tcBorders>
              <w:top w:val="single" w:sz="8"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rsidR="00861046" w:rsidRPr="00A92C17" w:rsidRDefault="00861046" w:rsidP="006B363F">
            <w:pPr>
              <w:spacing w:after="0" w:line="240" w:lineRule="auto"/>
              <w:rPr>
                <w:rFonts w:ascii="Times New Roman" w:eastAsia="Times New Roman" w:hAnsi="Times New Roman" w:cs="Times New Roman"/>
                <w:sz w:val="26"/>
                <w:szCs w:val="26"/>
              </w:rPr>
            </w:pPr>
            <w:r w:rsidRPr="00A92C17">
              <w:rPr>
                <w:rFonts w:ascii="Times New Roman" w:eastAsiaTheme="minorEastAsia" w:hAnsi="Times New Roman" w:cs="Times New Roman"/>
                <w:b/>
                <w:bCs/>
                <w:color w:val="000000" w:themeColor="dark1"/>
                <w:kern w:val="24"/>
                <w:sz w:val="26"/>
                <w:szCs w:val="26"/>
              </w:rPr>
              <w:t>Rửa bàng quang liên tục bằng hệ thống dẫn lưu kín thường dùng trong trường hợp người bệnh phẫu thuật u xơ tiền liệt tuyến</w:t>
            </w:r>
          </w:p>
        </w:tc>
        <w:tc>
          <w:tcPr>
            <w:tcW w:w="342" w:type="pct"/>
            <w:tcBorders>
              <w:top w:val="single" w:sz="8"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rsidR="00861046" w:rsidRPr="00A92C17" w:rsidRDefault="00861046" w:rsidP="006B363F">
            <w:pPr>
              <w:spacing w:after="0" w:line="240" w:lineRule="auto"/>
              <w:rPr>
                <w:rFonts w:ascii="Times New Roman" w:eastAsia="Times New Roman" w:hAnsi="Times New Roman" w:cs="Times New Roman"/>
                <w:sz w:val="26"/>
                <w:szCs w:val="26"/>
              </w:rPr>
            </w:pPr>
            <w:r w:rsidRPr="00A92C17">
              <w:rPr>
                <w:rFonts w:ascii="Times New Roman" w:eastAsia="Times New Roman" w:hAnsi="Times New Roman" w:cs="Times New Roman"/>
                <w:color w:val="000000" w:themeColor="text1"/>
                <w:kern w:val="24"/>
                <w:sz w:val="26"/>
                <w:szCs w:val="26"/>
              </w:rPr>
              <w:t xml:space="preserve">   X</w:t>
            </w:r>
          </w:p>
        </w:tc>
        <w:tc>
          <w:tcPr>
            <w:tcW w:w="333" w:type="pct"/>
            <w:tcBorders>
              <w:top w:val="single" w:sz="8"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rsidR="00861046" w:rsidRPr="00A92C17" w:rsidRDefault="00861046" w:rsidP="006B363F">
            <w:pPr>
              <w:spacing w:after="0" w:line="240" w:lineRule="auto"/>
              <w:rPr>
                <w:rFonts w:ascii="Times New Roman" w:eastAsia="Times New Roman" w:hAnsi="Times New Roman" w:cs="Times New Roman"/>
                <w:sz w:val="26"/>
                <w:szCs w:val="26"/>
              </w:rPr>
            </w:pPr>
          </w:p>
        </w:tc>
      </w:tr>
      <w:tr w:rsidR="00861046" w:rsidRPr="00A92C17" w:rsidTr="00DA584B">
        <w:trPr>
          <w:trHeight w:val="509"/>
        </w:trPr>
        <w:tc>
          <w:tcPr>
            <w:tcW w:w="404" w:type="pct"/>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rsidR="00861046" w:rsidRPr="00A92C17" w:rsidRDefault="00861046" w:rsidP="006B363F">
            <w:pPr>
              <w:spacing w:after="0" w:line="240" w:lineRule="auto"/>
              <w:rPr>
                <w:rFonts w:ascii="Times New Roman" w:eastAsia="Times New Roman" w:hAnsi="Times New Roman" w:cs="Times New Roman"/>
                <w:sz w:val="26"/>
                <w:szCs w:val="26"/>
              </w:rPr>
            </w:pPr>
            <w:r w:rsidRPr="00A92C17">
              <w:rPr>
                <w:rFonts w:ascii="Times New Roman" w:eastAsia="Times New Roman" w:hAnsi="Times New Roman" w:cs="Times New Roman"/>
                <w:color w:val="000000" w:themeColor="text1"/>
                <w:kern w:val="24"/>
                <w:sz w:val="26"/>
                <w:szCs w:val="26"/>
              </w:rPr>
              <w:t>2</w:t>
            </w:r>
          </w:p>
        </w:tc>
        <w:tc>
          <w:tcPr>
            <w:tcW w:w="3921" w:type="pct"/>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rsidR="00861046" w:rsidRPr="00A92C17" w:rsidRDefault="00861046" w:rsidP="006B363F">
            <w:pPr>
              <w:spacing w:after="0" w:line="240" w:lineRule="auto"/>
              <w:rPr>
                <w:rFonts w:ascii="Times New Roman" w:eastAsia="Times New Roman" w:hAnsi="Times New Roman" w:cs="Times New Roman"/>
                <w:sz w:val="26"/>
                <w:szCs w:val="26"/>
              </w:rPr>
            </w:pPr>
            <w:r w:rsidRPr="00A92C17">
              <w:rPr>
                <w:rFonts w:ascii="Times New Roman" w:eastAsiaTheme="minorEastAsia" w:hAnsi="Times New Roman" w:cs="Times New Roman"/>
                <w:b/>
                <w:bCs/>
                <w:color w:val="000000" w:themeColor="dark1"/>
                <w:kern w:val="24"/>
                <w:sz w:val="26"/>
                <w:szCs w:val="26"/>
              </w:rPr>
              <w:t>Ống thông Foley được bơm căng bóng chèn tối đa trong mổ u xơ tiền liệt tuyến là để giữ ống không bị tụt ra ngoài</w:t>
            </w:r>
          </w:p>
        </w:tc>
        <w:tc>
          <w:tcPr>
            <w:tcW w:w="342" w:type="pct"/>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rsidR="00861046" w:rsidRPr="00A92C17" w:rsidRDefault="00861046" w:rsidP="006B363F">
            <w:pPr>
              <w:spacing w:after="0" w:line="240" w:lineRule="auto"/>
              <w:rPr>
                <w:rFonts w:ascii="Times New Roman" w:eastAsia="Times New Roman" w:hAnsi="Times New Roman" w:cs="Times New Roman"/>
                <w:sz w:val="26"/>
                <w:szCs w:val="26"/>
              </w:rPr>
            </w:pPr>
          </w:p>
        </w:tc>
        <w:tc>
          <w:tcPr>
            <w:tcW w:w="333" w:type="pct"/>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rsidR="00861046" w:rsidRPr="00A92C17" w:rsidRDefault="00861046" w:rsidP="006B363F">
            <w:pPr>
              <w:spacing w:after="0" w:line="240" w:lineRule="auto"/>
              <w:rPr>
                <w:rFonts w:ascii="Times New Roman" w:eastAsia="Times New Roman" w:hAnsi="Times New Roman" w:cs="Times New Roman"/>
                <w:sz w:val="26"/>
                <w:szCs w:val="26"/>
              </w:rPr>
            </w:pPr>
            <w:r w:rsidRPr="00A92C17">
              <w:rPr>
                <w:rFonts w:ascii="Times New Roman" w:eastAsia="Times New Roman" w:hAnsi="Times New Roman" w:cs="Times New Roman"/>
                <w:color w:val="000000" w:themeColor="text1"/>
                <w:kern w:val="24"/>
                <w:sz w:val="26"/>
                <w:szCs w:val="26"/>
              </w:rPr>
              <w:t xml:space="preserve"> X</w:t>
            </w:r>
          </w:p>
        </w:tc>
      </w:tr>
      <w:tr w:rsidR="00861046" w:rsidRPr="00A92C17" w:rsidTr="00DA584B">
        <w:trPr>
          <w:trHeight w:val="615"/>
        </w:trPr>
        <w:tc>
          <w:tcPr>
            <w:tcW w:w="404" w:type="pct"/>
            <w:tcBorders>
              <w:top w:val="single" w:sz="8"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rsidR="00861046" w:rsidRPr="00A92C17" w:rsidRDefault="00861046" w:rsidP="006B363F">
            <w:pPr>
              <w:spacing w:after="0" w:line="240" w:lineRule="auto"/>
              <w:rPr>
                <w:rFonts w:ascii="Times New Roman" w:eastAsia="Times New Roman" w:hAnsi="Times New Roman" w:cs="Times New Roman"/>
                <w:sz w:val="26"/>
                <w:szCs w:val="26"/>
              </w:rPr>
            </w:pPr>
            <w:r w:rsidRPr="00A92C17">
              <w:rPr>
                <w:rFonts w:ascii="Times New Roman" w:eastAsia="Times New Roman" w:hAnsi="Times New Roman" w:cs="Times New Roman"/>
                <w:color w:val="000000" w:themeColor="text1"/>
                <w:kern w:val="24"/>
                <w:sz w:val="26"/>
                <w:szCs w:val="26"/>
              </w:rPr>
              <w:t>3</w:t>
            </w:r>
          </w:p>
        </w:tc>
        <w:tc>
          <w:tcPr>
            <w:tcW w:w="3921" w:type="pct"/>
            <w:tcBorders>
              <w:top w:val="single" w:sz="8"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rsidR="00861046" w:rsidRPr="00A92C17" w:rsidRDefault="00861046" w:rsidP="006B363F">
            <w:pPr>
              <w:spacing w:after="0" w:line="240" w:lineRule="auto"/>
              <w:rPr>
                <w:rFonts w:ascii="Times New Roman" w:eastAsia="Times New Roman" w:hAnsi="Times New Roman" w:cs="Times New Roman"/>
                <w:sz w:val="26"/>
                <w:szCs w:val="26"/>
              </w:rPr>
            </w:pPr>
            <w:r w:rsidRPr="00A92C17">
              <w:rPr>
                <w:rFonts w:ascii="Times New Roman" w:eastAsiaTheme="minorEastAsia" w:hAnsi="Times New Roman" w:cs="Times New Roman"/>
                <w:b/>
                <w:bCs/>
                <w:color w:val="000000" w:themeColor="dark1"/>
                <w:kern w:val="24"/>
                <w:sz w:val="26"/>
                <w:szCs w:val="26"/>
              </w:rPr>
              <w:t>Khi rửa bàng quang qua ống bơm hút không nên bơm với áp lực quá mạnh vì có thể gây xuất huyết bàng quang</w:t>
            </w:r>
          </w:p>
        </w:tc>
        <w:tc>
          <w:tcPr>
            <w:tcW w:w="342" w:type="pct"/>
            <w:tcBorders>
              <w:top w:val="single" w:sz="8"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rsidR="00861046" w:rsidRPr="00A92C17" w:rsidRDefault="00861046" w:rsidP="006B363F">
            <w:pPr>
              <w:spacing w:after="0" w:line="240" w:lineRule="auto"/>
              <w:rPr>
                <w:rFonts w:ascii="Times New Roman" w:eastAsia="Times New Roman" w:hAnsi="Times New Roman" w:cs="Times New Roman"/>
                <w:sz w:val="26"/>
                <w:szCs w:val="26"/>
              </w:rPr>
            </w:pPr>
            <w:r w:rsidRPr="00A92C17">
              <w:rPr>
                <w:rFonts w:ascii="Times New Roman" w:eastAsia="Times New Roman" w:hAnsi="Times New Roman" w:cs="Times New Roman"/>
                <w:b/>
                <w:bCs/>
                <w:color w:val="000000" w:themeColor="text1"/>
                <w:kern w:val="24"/>
                <w:sz w:val="26"/>
                <w:szCs w:val="26"/>
              </w:rPr>
              <w:t xml:space="preserve">   X</w:t>
            </w:r>
          </w:p>
        </w:tc>
        <w:tc>
          <w:tcPr>
            <w:tcW w:w="333" w:type="pct"/>
            <w:tcBorders>
              <w:top w:val="single" w:sz="8"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rsidR="00861046" w:rsidRPr="00A92C17" w:rsidRDefault="00861046" w:rsidP="006B363F">
            <w:pPr>
              <w:spacing w:after="0" w:line="240" w:lineRule="auto"/>
              <w:rPr>
                <w:rFonts w:ascii="Times New Roman" w:eastAsia="Times New Roman" w:hAnsi="Times New Roman" w:cs="Times New Roman"/>
                <w:sz w:val="26"/>
                <w:szCs w:val="26"/>
              </w:rPr>
            </w:pPr>
          </w:p>
        </w:tc>
      </w:tr>
      <w:tr w:rsidR="00861046" w:rsidRPr="00A92C17" w:rsidTr="00DA584B">
        <w:trPr>
          <w:trHeight w:val="615"/>
        </w:trPr>
        <w:tc>
          <w:tcPr>
            <w:tcW w:w="404" w:type="pct"/>
            <w:tcBorders>
              <w:top w:val="single" w:sz="8"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tcPr>
          <w:p w:rsidR="00861046" w:rsidRPr="00A92C17" w:rsidRDefault="00861046" w:rsidP="006B363F">
            <w:pPr>
              <w:spacing w:after="0" w:line="240" w:lineRule="auto"/>
              <w:rPr>
                <w:rFonts w:ascii="Times New Roman" w:eastAsia="Times New Roman" w:hAnsi="Times New Roman" w:cs="Times New Roman"/>
                <w:color w:val="000000" w:themeColor="text1"/>
                <w:kern w:val="24"/>
                <w:sz w:val="26"/>
                <w:szCs w:val="26"/>
              </w:rPr>
            </w:pPr>
            <w:r w:rsidRPr="00A92C17">
              <w:rPr>
                <w:rFonts w:ascii="Times New Roman" w:eastAsia="Times New Roman" w:hAnsi="Times New Roman" w:cs="Times New Roman"/>
                <w:color w:val="000000" w:themeColor="text1"/>
                <w:kern w:val="24"/>
                <w:sz w:val="26"/>
                <w:szCs w:val="26"/>
              </w:rPr>
              <w:t>4</w:t>
            </w:r>
          </w:p>
        </w:tc>
        <w:tc>
          <w:tcPr>
            <w:tcW w:w="3921" w:type="pct"/>
            <w:tcBorders>
              <w:top w:val="single" w:sz="8"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tcPr>
          <w:p w:rsidR="00861046" w:rsidRPr="00A92C17" w:rsidRDefault="00861046" w:rsidP="006B363F">
            <w:pPr>
              <w:spacing w:after="0" w:line="240" w:lineRule="auto"/>
              <w:rPr>
                <w:rFonts w:ascii="Times New Roman" w:eastAsiaTheme="minorEastAsia" w:hAnsi="Times New Roman" w:cs="Times New Roman"/>
                <w:b/>
                <w:bCs/>
                <w:color w:val="000000" w:themeColor="dark1"/>
                <w:kern w:val="24"/>
                <w:sz w:val="26"/>
                <w:szCs w:val="26"/>
              </w:rPr>
            </w:pPr>
            <w:r w:rsidRPr="00A92C17">
              <w:rPr>
                <w:rFonts w:ascii="Times New Roman" w:eastAsiaTheme="minorEastAsia" w:hAnsi="Times New Roman" w:cs="Times New Roman"/>
                <w:b/>
                <w:bCs/>
                <w:color w:val="000000" w:themeColor="dark1"/>
                <w:kern w:val="24"/>
                <w:sz w:val="26"/>
                <w:szCs w:val="26"/>
              </w:rPr>
              <w:t>Rửa bàng quang được áp dụng trong tất cả các trường hợp đặt thông tiểu</w:t>
            </w:r>
          </w:p>
        </w:tc>
        <w:tc>
          <w:tcPr>
            <w:tcW w:w="342" w:type="pct"/>
            <w:tcBorders>
              <w:top w:val="single" w:sz="8"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tcPr>
          <w:p w:rsidR="00861046" w:rsidRPr="00A92C17" w:rsidRDefault="00861046" w:rsidP="006B363F">
            <w:pPr>
              <w:spacing w:after="0" w:line="240" w:lineRule="auto"/>
              <w:rPr>
                <w:rFonts w:ascii="Times New Roman" w:eastAsia="Times New Roman" w:hAnsi="Times New Roman" w:cs="Times New Roman"/>
                <w:b/>
                <w:bCs/>
                <w:color w:val="000000" w:themeColor="text1"/>
                <w:kern w:val="24"/>
                <w:sz w:val="26"/>
                <w:szCs w:val="26"/>
              </w:rPr>
            </w:pPr>
          </w:p>
        </w:tc>
        <w:tc>
          <w:tcPr>
            <w:tcW w:w="333" w:type="pct"/>
            <w:tcBorders>
              <w:top w:val="single" w:sz="8"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tcPr>
          <w:p w:rsidR="00861046" w:rsidRPr="00A92C17" w:rsidRDefault="00861046" w:rsidP="006B363F">
            <w:pPr>
              <w:spacing w:after="0" w:line="240" w:lineRule="auto"/>
              <w:rPr>
                <w:rFonts w:ascii="Times New Roman" w:eastAsia="Times New Roman" w:hAnsi="Times New Roman" w:cs="Times New Roman"/>
                <w:sz w:val="26"/>
                <w:szCs w:val="26"/>
              </w:rPr>
            </w:pPr>
            <w:r w:rsidRPr="00A92C17">
              <w:rPr>
                <w:rFonts w:ascii="Times New Roman" w:eastAsia="Times New Roman" w:hAnsi="Times New Roman" w:cs="Times New Roman"/>
                <w:sz w:val="26"/>
                <w:szCs w:val="26"/>
              </w:rPr>
              <w:t>X</w:t>
            </w:r>
          </w:p>
        </w:tc>
      </w:tr>
    </w:tbl>
    <w:p w:rsidR="00861046" w:rsidRPr="00A92C17" w:rsidRDefault="00861046" w:rsidP="00861046">
      <w:pPr>
        <w:autoSpaceDE w:val="0"/>
        <w:autoSpaceDN w:val="0"/>
        <w:adjustRightInd w:val="0"/>
        <w:spacing w:after="0" w:line="240" w:lineRule="auto"/>
        <w:outlineLvl w:val="1"/>
        <w:rPr>
          <w:rFonts w:ascii="Times New Roman" w:hAnsi="Times New Roman" w:cs="Times New Roman"/>
          <w:b/>
          <w:sz w:val="26"/>
          <w:szCs w:val="26"/>
          <w:lang w:val="nl-NL"/>
        </w:rPr>
      </w:pPr>
    </w:p>
    <w:p w:rsidR="00204EFF" w:rsidRPr="00F313D7" w:rsidRDefault="00204EFF">
      <w:pPr>
        <w:rPr>
          <w:lang w:val="vi-VN"/>
        </w:rPr>
      </w:pPr>
    </w:p>
    <w:sectPr w:rsidR="00204EFF" w:rsidRPr="00F313D7" w:rsidSect="00B74CC6">
      <w:pgSz w:w="12240" w:h="15840" w:code="1"/>
      <w:pgMar w:top="1134" w:right="1134" w:bottom="1134" w:left="1418" w:header="284" w:footer="284"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3829"/>
    <w:multiLevelType w:val="hybridMultilevel"/>
    <w:tmpl w:val="86E69EF2"/>
    <w:lvl w:ilvl="0" w:tplc="9438A834">
      <w:start w:val="1"/>
      <w:numFmt w:val="bullet"/>
      <w:lvlText w:val="-"/>
      <w:lvlJc w:val="left"/>
      <w:pPr>
        <w:ind w:left="437" w:hanging="360"/>
      </w:pPr>
      <w:rPr>
        <w:rFonts w:ascii="Courier New" w:hAnsi="Courier New" w:hint="default"/>
      </w:rPr>
    </w:lvl>
    <w:lvl w:ilvl="1" w:tplc="04090003" w:tentative="1">
      <w:start w:val="1"/>
      <w:numFmt w:val="bullet"/>
      <w:lvlText w:val="o"/>
      <w:lvlJc w:val="left"/>
      <w:pPr>
        <w:ind w:left="1157" w:hanging="360"/>
      </w:pPr>
      <w:rPr>
        <w:rFonts w:ascii="Courier New" w:hAnsi="Courier New" w:cs="Courier New" w:hint="default"/>
      </w:rPr>
    </w:lvl>
    <w:lvl w:ilvl="2" w:tplc="04090005" w:tentative="1">
      <w:start w:val="1"/>
      <w:numFmt w:val="bullet"/>
      <w:lvlText w:val=""/>
      <w:lvlJc w:val="left"/>
      <w:pPr>
        <w:ind w:left="1877" w:hanging="360"/>
      </w:pPr>
      <w:rPr>
        <w:rFonts w:ascii="Wingdings" w:hAnsi="Wingdings" w:hint="default"/>
      </w:rPr>
    </w:lvl>
    <w:lvl w:ilvl="3" w:tplc="04090001" w:tentative="1">
      <w:start w:val="1"/>
      <w:numFmt w:val="bullet"/>
      <w:lvlText w:val=""/>
      <w:lvlJc w:val="left"/>
      <w:pPr>
        <w:ind w:left="2597" w:hanging="360"/>
      </w:pPr>
      <w:rPr>
        <w:rFonts w:ascii="Symbol" w:hAnsi="Symbol" w:hint="default"/>
      </w:rPr>
    </w:lvl>
    <w:lvl w:ilvl="4" w:tplc="04090003" w:tentative="1">
      <w:start w:val="1"/>
      <w:numFmt w:val="bullet"/>
      <w:lvlText w:val="o"/>
      <w:lvlJc w:val="left"/>
      <w:pPr>
        <w:ind w:left="3317" w:hanging="360"/>
      </w:pPr>
      <w:rPr>
        <w:rFonts w:ascii="Courier New" w:hAnsi="Courier New" w:cs="Courier New" w:hint="default"/>
      </w:rPr>
    </w:lvl>
    <w:lvl w:ilvl="5" w:tplc="04090005" w:tentative="1">
      <w:start w:val="1"/>
      <w:numFmt w:val="bullet"/>
      <w:lvlText w:val=""/>
      <w:lvlJc w:val="left"/>
      <w:pPr>
        <w:ind w:left="4037" w:hanging="360"/>
      </w:pPr>
      <w:rPr>
        <w:rFonts w:ascii="Wingdings" w:hAnsi="Wingdings" w:hint="default"/>
      </w:rPr>
    </w:lvl>
    <w:lvl w:ilvl="6" w:tplc="04090001" w:tentative="1">
      <w:start w:val="1"/>
      <w:numFmt w:val="bullet"/>
      <w:lvlText w:val=""/>
      <w:lvlJc w:val="left"/>
      <w:pPr>
        <w:ind w:left="4757" w:hanging="360"/>
      </w:pPr>
      <w:rPr>
        <w:rFonts w:ascii="Symbol" w:hAnsi="Symbol" w:hint="default"/>
      </w:rPr>
    </w:lvl>
    <w:lvl w:ilvl="7" w:tplc="04090003" w:tentative="1">
      <w:start w:val="1"/>
      <w:numFmt w:val="bullet"/>
      <w:lvlText w:val="o"/>
      <w:lvlJc w:val="left"/>
      <w:pPr>
        <w:ind w:left="5477" w:hanging="360"/>
      </w:pPr>
      <w:rPr>
        <w:rFonts w:ascii="Courier New" w:hAnsi="Courier New" w:cs="Courier New" w:hint="default"/>
      </w:rPr>
    </w:lvl>
    <w:lvl w:ilvl="8" w:tplc="04090005" w:tentative="1">
      <w:start w:val="1"/>
      <w:numFmt w:val="bullet"/>
      <w:lvlText w:val=""/>
      <w:lvlJc w:val="left"/>
      <w:pPr>
        <w:ind w:left="6197" w:hanging="360"/>
      </w:pPr>
      <w:rPr>
        <w:rFonts w:ascii="Wingdings" w:hAnsi="Wingdings" w:hint="default"/>
      </w:rPr>
    </w:lvl>
  </w:abstractNum>
  <w:abstractNum w:abstractNumId="1">
    <w:nsid w:val="0FC2457E"/>
    <w:multiLevelType w:val="hybridMultilevel"/>
    <w:tmpl w:val="8864E324"/>
    <w:lvl w:ilvl="0" w:tplc="32DA1CF6">
      <w:start w:val="20"/>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hint="default"/>
      </w:rPr>
    </w:lvl>
  </w:abstractNum>
  <w:abstractNum w:abstractNumId="2">
    <w:nsid w:val="285161F2"/>
    <w:multiLevelType w:val="hybridMultilevel"/>
    <w:tmpl w:val="7F7E8BBA"/>
    <w:lvl w:ilvl="0" w:tplc="9438A83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AC6F51"/>
    <w:multiLevelType w:val="hybridMultilevel"/>
    <w:tmpl w:val="2A94E1F6"/>
    <w:lvl w:ilvl="0" w:tplc="5DF267A6">
      <w:numFmt w:val="bullet"/>
      <w:lvlText w:val="-"/>
      <w:lvlJc w:val="left"/>
      <w:pPr>
        <w:tabs>
          <w:tab w:val="num" w:pos="397"/>
        </w:tabs>
        <w:ind w:left="397" w:hanging="397"/>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4">
    <w:nsid w:val="388E5AE9"/>
    <w:multiLevelType w:val="hybridMultilevel"/>
    <w:tmpl w:val="E9BE9C04"/>
    <w:lvl w:ilvl="0" w:tplc="9438A83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B13C11"/>
    <w:multiLevelType w:val="hybridMultilevel"/>
    <w:tmpl w:val="4EB6FCEC"/>
    <w:lvl w:ilvl="0" w:tplc="B04264EA">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38D2DA3"/>
    <w:multiLevelType w:val="hybridMultilevel"/>
    <w:tmpl w:val="12128274"/>
    <w:lvl w:ilvl="0" w:tplc="9438A83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17072A"/>
    <w:multiLevelType w:val="hybridMultilevel"/>
    <w:tmpl w:val="E9F86934"/>
    <w:lvl w:ilvl="0" w:tplc="9438A834">
      <w:start w:val="1"/>
      <w:numFmt w:val="bullet"/>
      <w:lvlText w:val="-"/>
      <w:lvlJc w:val="left"/>
      <w:pPr>
        <w:tabs>
          <w:tab w:val="num" w:pos="720"/>
        </w:tabs>
        <w:ind w:left="720" w:hanging="360"/>
      </w:pPr>
      <w:rPr>
        <w:rFonts w:ascii="Courier New" w:hAnsi="Courier New" w:hint="default"/>
      </w:rPr>
    </w:lvl>
    <w:lvl w:ilvl="1" w:tplc="6B5E6980" w:tentative="1">
      <w:start w:val="1"/>
      <w:numFmt w:val="bullet"/>
      <w:lvlText w:val="-"/>
      <w:lvlJc w:val="left"/>
      <w:pPr>
        <w:tabs>
          <w:tab w:val="num" w:pos="1440"/>
        </w:tabs>
        <w:ind w:left="1440" w:hanging="360"/>
      </w:pPr>
      <w:rPr>
        <w:rFonts w:ascii="Times New Roman" w:hAnsi="Times New Roman" w:hint="default"/>
      </w:rPr>
    </w:lvl>
    <w:lvl w:ilvl="2" w:tplc="DC1486C0" w:tentative="1">
      <w:start w:val="1"/>
      <w:numFmt w:val="bullet"/>
      <w:lvlText w:val="-"/>
      <w:lvlJc w:val="left"/>
      <w:pPr>
        <w:tabs>
          <w:tab w:val="num" w:pos="2160"/>
        </w:tabs>
        <w:ind w:left="2160" w:hanging="360"/>
      </w:pPr>
      <w:rPr>
        <w:rFonts w:ascii="Times New Roman" w:hAnsi="Times New Roman" w:hint="default"/>
      </w:rPr>
    </w:lvl>
    <w:lvl w:ilvl="3" w:tplc="E35A9944" w:tentative="1">
      <w:start w:val="1"/>
      <w:numFmt w:val="bullet"/>
      <w:lvlText w:val="-"/>
      <w:lvlJc w:val="left"/>
      <w:pPr>
        <w:tabs>
          <w:tab w:val="num" w:pos="2880"/>
        </w:tabs>
        <w:ind w:left="2880" w:hanging="360"/>
      </w:pPr>
      <w:rPr>
        <w:rFonts w:ascii="Times New Roman" w:hAnsi="Times New Roman" w:hint="default"/>
      </w:rPr>
    </w:lvl>
    <w:lvl w:ilvl="4" w:tplc="5DFAC4CC" w:tentative="1">
      <w:start w:val="1"/>
      <w:numFmt w:val="bullet"/>
      <w:lvlText w:val="-"/>
      <w:lvlJc w:val="left"/>
      <w:pPr>
        <w:tabs>
          <w:tab w:val="num" w:pos="3600"/>
        </w:tabs>
        <w:ind w:left="3600" w:hanging="360"/>
      </w:pPr>
      <w:rPr>
        <w:rFonts w:ascii="Times New Roman" w:hAnsi="Times New Roman" w:hint="default"/>
      </w:rPr>
    </w:lvl>
    <w:lvl w:ilvl="5" w:tplc="5AACE55E" w:tentative="1">
      <w:start w:val="1"/>
      <w:numFmt w:val="bullet"/>
      <w:lvlText w:val="-"/>
      <w:lvlJc w:val="left"/>
      <w:pPr>
        <w:tabs>
          <w:tab w:val="num" w:pos="4320"/>
        </w:tabs>
        <w:ind w:left="4320" w:hanging="360"/>
      </w:pPr>
      <w:rPr>
        <w:rFonts w:ascii="Times New Roman" w:hAnsi="Times New Roman" w:hint="default"/>
      </w:rPr>
    </w:lvl>
    <w:lvl w:ilvl="6" w:tplc="E66E9B8C" w:tentative="1">
      <w:start w:val="1"/>
      <w:numFmt w:val="bullet"/>
      <w:lvlText w:val="-"/>
      <w:lvlJc w:val="left"/>
      <w:pPr>
        <w:tabs>
          <w:tab w:val="num" w:pos="5040"/>
        </w:tabs>
        <w:ind w:left="5040" w:hanging="360"/>
      </w:pPr>
      <w:rPr>
        <w:rFonts w:ascii="Times New Roman" w:hAnsi="Times New Roman" w:hint="default"/>
      </w:rPr>
    </w:lvl>
    <w:lvl w:ilvl="7" w:tplc="DE54D908" w:tentative="1">
      <w:start w:val="1"/>
      <w:numFmt w:val="bullet"/>
      <w:lvlText w:val="-"/>
      <w:lvlJc w:val="left"/>
      <w:pPr>
        <w:tabs>
          <w:tab w:val="num" w:pos="5760"/>
        </w:tabs>
        <w:ind w:left="5760" w:hanging="360"/>
      </w:pPr>
      <w:rPr>
        <w:rFonts w:ascii="Times New Roman" w:hAnsi="Times New Roman" w:hint="default"/>
      </w:rPr>
    </w:lvl>
    <w:lvl w:ilvl="8" w:tplc="C5246F54" w:tentative="1">
      <w:start w:val="1"/>
      <w:numFmt w:val="bullet"/>
      <w:lvlText w:val="-"/>
      <w:lvlJc w:val="left"/>
      <w:pPr>
        <w:tabs>
          <w:tab w:val="num" w:pos="6480"/>
        </w:tabs>
        <w:ind w:left="6480" w:hanging="360"/>
      </w:pPr>
      <w:rPr>
        <w:rFonts w:ascii="Times New Roman" w:hAnsi="Times New Roman" w:hint="default"/>
      </w:rPr>
    </w:lvl>
  </w:abstractNum>
  <w:abstractNum w:abstractNumId="8">
    <w:nsid w:val="5A930B52"/>
    <w:multiLevelType w:val="hybridMultilevel"/>
    <w:tmpl w:val="FF364996"/>
    <w:lvl w:ilvl="0" w:tplc="9438A834">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FE92633"/>
    <w:multiLevelType w:val="hybridMultilevel"/>
    <w:tmpl w:val="33300BAA"/>
    <w:lvl w:ilvl="0" w:tplc="9438A83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347C8E"/>
    <w:multiLevelType w:val="hybridMultilevel"/>
    <w:tmpl w:val="71BA4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DF1BE1"/>
    <w:multiLevelType w:val="hybridMultilevel"/>
    <w:tmpl w:val="7DF80CA4"/>
    <w:lvl w:ilvl="0" w:tplc="9438A834">
      <w:start w:val="1"/>
      <w:numFmt w:val="bullet"/>
      <w:lvlText w:val="-"/>
      <w:lvlJc w:val="left"/>
      <w:pPr>
        <w:ind w:left="-360" w:hanging="360"/>
      </w:pPr>
      <w:rPr>
        <w:rFonts w:ascii="Courier New" w:hAnsi="Courier New"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hint="default"/>
      </w:rPr>
    </w:lvl>
  </w:abstractNum>
  <w:abstractNum w:abstractNumId="12">
    <w:nsid w:val="6CAA7984"/>
    <w:multiLevelType w:val="hybridMultilevel"/>
    <w:tmpl w:val="65E205F2"/>
    <w:lvl w:ilvl="0" w:tplc="83804796">
      <w:start w:val="1"/>
      <w:numFmt w:val="decimal"/>
      <w:lvlText w:val="%1."/>
      <w:lvlJc w:val="center"/>
      <w:pPr>
        <w:tabs>
          <w:tab w:val="num" w:pos="469"/>
        </w:tabs>
        <w:ind w:left="469" w:hanging="181"/>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6F375D98"/>
    <w:multiLevelType w:val="hybridMultilevel"/>
    <w:tmpl w:val="A64EA8B0"/>
    <w:lvl w:ilvl="0" w:tplc="312265BE">
      <w:start w:val="1"/>
      <w:numFmt w:val="bullet"/>
      <w:lvlText w:val="-"/>
      <w:lvlJc w:val="left"/>
      <w:pPr>
        <w:tabs>
          <w:tab w:val="num" w:pos="360"/>
        </w:tabs>
        <w:ind w:left="360" w:hanging="360"/>
      </w:pPr>
      <w:rPr>
        <w:rFonts w:ascii="Courier New" w:hAnsi="Courier New" w:hint="default"/>
      </w:rPr>
    </w:lvl>
    <w:lvl w:ilvl="1" w:tplc="312265BE">
      <w:start w:val="1"/>
      <w:numFmt w:val="bullet"/>
      <w:lvlText w:val="-"/>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3D46F56"/>
    <w:multiLevelType w:val="hybridMultilevel"/>
    <w:tmpl w:val="25128C84"/>
    <w:lvl w:ilvl="0" w:tplc="9438A83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DA4B05"/>
    <w:multiLevelType w:val="hybridMultilevel"/>
    <w:tmpl w:val="8E688CB4"/>
    <w:lvl w:ilvl="0" w:tplc="9438A83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45501F"/>
    <w:multiLevelType w:val="hybridMultilevel"/>
    <w:tmpl w:val="FA16B786"/>
    <w:lvl w:ilvl="0" w:tplc="37B6A040">
      <w:start w:val="1"/>
      <w:numFmt w:val="decimal"/>
      <w:lvlText w:val="%1."/>
      <w:lvlJc w:val="left"/>
      <w:pPr>
        <w:tabs>
          <w:tab w:val="num" w:pos="469"/>
        </w:tabs>
        <w:ind w:left="469"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4570440"/>
    <w:multiLevelType w:val="hybridMultilevel"/>
    <w:tmpl w:val="719A7D1C"/>
    <w:lvl w:ilvl="0" w:tplc="9438A83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6C3E9A"/>
    <w:multiLevelType w:val="hybridMultilevel"/>
    <w:tmpl w:val="C51C489A"/>
    <w:lvl w:ilvl="0" w:tplc="9438A83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3"/>
  </w:num>
  <w:num w:numId="4">
    <w:abstractNumId w:val="5"/>
  </w:num>
  <w:num w:numId="5">
    <w:abstractNumId w:val="8"/>
  </w:num>
  <w:num w:numId="6">
    <w:abstractNumId w:val="0"/>
  </w:num>
  <w:num w:numId="7">
    <w:abstractNumId w:val="10"/>
  </w:num>
  <w:num w:numId="8">
    <w:abstractNumId w:val="17"/>
  </w:num>
  <w:num w:numId="9">
    <w:abstractNumId w:val="2"/>
  </w:num>
  <w:num w:numId="10">
    <w:abstractNumId w:val="9"/>
  </w:num>
  <w:num w:numId="11">
    <w:abstractNumId w:val="6"/>
  </w:num>
  <w:num w:numId="12">
    <w:abstractNumId w:val="15"/>
  </w:num>
  <w:num w:numId="13">
    <w:abstractNumId w:val="18"/>
  </w:num>
  <w:num w:numId="14">
    <w:abstractNumId w:val="7"/>
  </w:num>
  <w:num w:numId="15">
    <w:abstractNumId w:val="12"/>
  </w:num>
  <w:num w:numId="16">
    <w:abstractNumId w:val="11"/>
  </w:num>
  <w:num w:numId="17">
    <w:abstractNumId w:val="4"/>
  </w:num>
  <w:num w:numId="18">
    <w:abstractNumId w:val="14"/>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861046"/>
    <w:rsid w:val="001057C7"/>
    <w:rsid w:val="001B1823"/>
    <w:rsid w:val="00204EFF"/>
    <w:rsid w:val="00622644"/>
    <w:rsid w:val="00861046"/>
    <w:rsid w:val="009956A4"/>
    <w:rsid w:val="009B157A"/>
    <w:rsid w:val="00AC7069"/>
    <w:rsid w:val="00B31217"/>
    <w:rsid w:val="00B34756"/>
    <w:rsid w:val="00B74CA0"/>
    <w:rsid w:val="00B74CC6"/>
    <w:rsid w:val="00DA584B"/>
    <w:rsid w:val="00DB32F7"/>
    <w:rsid w:val="00F313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0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104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861046"/>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nhideWhenUsed/>
    <w:rsid w:val="00861046"/>
    <w:rPr>
      <w:color w:val="0000FF"/>
      <w:u w:val="single"/>
    </w:rPr>
  </w:style>
  <w:style w:type="table" w:styleId="TableGrid">
    <w:name w:val="Table Grid"/>
    <w:basedOn w:val="TableNormal"/>
    <w:uiPriority w:val="59"/>
    <w:rsid w:val="008610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86104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861046"/>
    <w:rPr>
      <w:rFonts w:ascii="Times New Roman" w:eastAsia="Times New Roman" w:hAnsi="Times New Roman" w:cs="Times New Roman"/>
      <w:sz w:val="24"/>
      <w:szCs w:val="24"/>
    </w:rPr>
  </w:style>
  <w:style w:type="table" w:customStyle="1" w:styleId="TableGrid5">
    <w:name w:val="Table Grid5"/>
    <w:basedOn w:val="TableNormal"/>
    <w:next w:val="TableGrid"/>
    <w:uiPriority w:val="59"/>
    <w:rsid w:val="00F313D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F313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0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104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861046"/>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nhideWhenUsed/>
    <w:rsid w:val="00861046"/>
    <w:rPr>
      <w:color w:val="0000FF"/>
      <w:u w:val="single"/>
    </w:rPr>
  </w:style>
  <w:style w:type="table" w:styleId="TableGrid">
    <w:name w:val="Table Grid"/>
    <w:basedOn w:val="TableNormal"/>
    <w:uiPriority w:val="59"/>
    <w:rsid w:val="008610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86104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861046"/>
    <w:rPr>
      <w:rFonts w:ascii="Times New Roman" w:eastAsia="Times New Roman" w:hAnsi="Times New Roman" w:cs="Times New Roman"/>
      <w:sz w:val="24"/>
      <w:szCs w:val="24"/>
    </w:rPr>
  </w:style>
  <w:style w:type="table" w:customStyle="1" w:styleId="TableGrid5">
    <w:name w:val="Table Grid5"/>
    <w:basedOn w:val="TableNormal"/>
    <w:next w:val="TableGrid"/>
    <w:uiPriority w:val="59"/>
    <w:rsid w:val="00F313D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F313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anvanchinh88@gmail.com" TargetMode="External"/><Relationship Id="rId13" Type="http://schemas.openxmlformats.org/officeDocument/2006/relationships/hyperlink" Target="mailto:SPTH_KTDD_MD5@gmail.com" TargetMode="External"/><Relationship Id="rId3" Type="http://schemas.openxmlformats.org/officeDocument/2006/relationships/settings" Target="settings.xml"/><Relationship Id="rId7" Type="http://schemas.openxmlformats.org/officeDocument/2006/relationships/hyperlink" Target="mailto:chinhnh@hotmail.com" TargetMode="External"/><Relationship Id="rId12" Type="http://schemas.openxmlformats.org/officeDocument/2006/relationships/hyperlink" Target="mailto:SPTH_KTDD_MD5@gmail.com"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mailto:Chamquynh881@yahoo.com" TargetMode="External"/><Relationship Id="rId11" Type="http://schemas.openxmlformats.org/officeDocument/2006/relationships/hyperlink" Target="mailto:Dinhhuong.coi79@gmail.com" TargetMode="External"/><Relationship Id="rId5" Type="http://schemas.openxmlformats.org/officeDocument/2006/relationships/hyperlink" Target="mailto:Vudinhtienybm@gmail.com" TargetMode="External"/><Relationship Id="rId15" Type="http://schemas.openxmlformats.org/officeDocument/2006/relationships/theme" Target="theme/theme1.xml"/><Relationship Id="rId10" Type="http://schemas.openxmlformats.org/officeDocument/2006/relationships/hyperlink" Target="mailto:Hoahanhtung@yahoo.com" TargetMode="External"/><Relationship Id="rId4" Type="http://schemas.openxmlformats.org/officeDocument/2006/relationships/webSettings" Target="webSettings.xml"/><Relationship Id="rId9" Type="http://schemas.openxmlformats.org/officeDocument/2006/relationships/hyperlink" Target="mailto:kimdungtrinhbm@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8</Pages>
  <Words>2141</Words>
  <Characters>12208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dinhnk</dc:creator>
  <cp:lastModifiedBy>Admin</cp:lastModifiedBy>
  <cp:revision>11</cp:revision>
  <dcterms:created xsi:type="dcterms:W3CDTF">2018-09-09T14:38:00Z</dcterms:created>
  <dcterms:modified xsi:type="dcterms:W3CDTF">2018-10-18T10:39:00Z</dcterms:modified>
</cp:coreProperties>
</file>